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83D" w14:textId="77777777" w:rsidR="00A4327F" w:rsidRPr="00BA47AB" w:rsidRDefault="00E834CD" w:rsidP="0070114A">
      <w:pPr>
        <w:spacing w:after="0"/>
        <w:jc w:val="right"/>
        <w:rPr>
          <w:rFonts w:cstheme="minorHAnsi"/>
          <w:highlight w:val="yellow"/>
        </w:rPr>
      </w:pPr>
      <w:r w:rsidRPr="00BA47AB">
        <w:rPr>
          <w:rFonts w:cstheme="minorHAnsi"/>
          <w:highlight w:val="yellow"/>
        </w:rPr>
        <w:t>&lt;Address Line 1&gt;</w:t>
      </w:r>
    </w:p>
    <w:p w14:paraId="342FA94D" w14:textId="77777777" w:rsidR="00E834CD" w:rsidRPr="00BA47AB" w:rsidRDefault="00E834CD" w:rsidP="0070114A">
      <w:pPr>
        <w:spacing w:after="0"/>
        <w:jc w:val="right"/>
        <w:rPr>
          <w:rFonts w:cstheme="minorHAnsi"/>
          <w:highlight w:val="yellow"/>
        </w:rPr>
      </w:pPr>
      <w:r w:rsidRPr="00BA47AB">
        <w:rPr>
          <w:rFonts w:cstheme="minorHAnsi"/>
          <w:highlight w:val="yellow"/>
        </w:rPr>
        <w:t>&lt;Address Line 2&gt;</w:t>
      </w:r>
    </w:p>
    <w:p w14:paraId="237ED135" w14:textId="77777777" w:rsidR="00E834CD" w:rsidRPr="00BA47AB" w:rsidRDefault="00E834CD" w:rsidP="0070114A">
      <w:pPr>
        <w:spacing w:after="0"/>
        <w:jc w:val="right"/>
        <w:rPr>
          <w:rFonts w:cstheme="minorHAnsi"/>
          <w:highlight w:val="yellow"/>
        </w:rPr>
      </w:pPr>
      <w:r w:rsidRPr="00BA47AB">
        <w:rPr>
          <w:rFonts w:cstheme="minorHAnsi"/>
          <w:highlight w:val="yellow"/>
        </w:rPr>
        <w:t>&lt;Address Line 3&gt;</w:t>
      </w:r>
    </w:p>
    <w:p w14:paraId="532C96C0" w14:textId="77777777" w:rsidR="0070114A" w:rsidRPr="00BA47AB" w:rsidRDefault="0070114A" w:rsidP="0070114A">
      <w:pPr>
        <w:spacing w:after="0"/>
        <w:jc w:val="right"/>
        <w:rPr>
          <w:rFonts w:cstheme="minorHAnsi"/>
          <w:highlight w:val="yellow"/>
        </w:rPr>
      </w:pPr>
      <w:r w:rsidRPr="00BA47AB">
        <w:rPr>
          <w:rFonts w:cstheme="minorHAnsi"/>
          <w:highlight w:val="yellow"/>
        </w:rPr>
        <w:t>&lt;Postcode&gt;</w:t>
      </w:r>
    </w:p>
    <w:p w14:paraId="70A01BF0" w14:textId="77777777" w:rsidR="0070114A" w:rsidRPr="00BA47AB" w:rsidRDefault="0070114A" w:rsidP="0070114A">
      <w:pPr>
        <w:spacing w:after="0"/>
        <w:jc w:val="right"/>
        <w:rPr>
          <w:rFonts w:cstheme="minorHAnsi"/>
          <w:highlight w:val="yellow"/>
        </w:rPr>
      </w:pPr>
    </w:p>
    <w:p w14:paraId="495CBE5F" w14:textId="77777777" w:rsidR="0070114A" w:rsidRPr="00BA47AB" w:rsidRDefault="0070114A" w:rsidP="0070114A">
      <w:pPr>
        <w:spacing w:after="0"/>
        <w:jc w:val="right"/>
        <w:rPr>
          <w:rFonts w:cstheme="minorHAnsi"/>
          <w:highlight w:val="yellow"/>
        </w:rPr>
      </w:pPr>
    </w:p>
    <w:p w14:paraId="060029D7" w14:textId="77777777" w:rsidR="0070114A" w:rsidRPr="006E4AA5" w:rsidRDefault="00E834CD" w:rsidP="0070114A">
      <w:pPr>
        <w:ind w:left="7200"/>
        <w:jc w:val="right"/>
        <w:rPr>
          <w:rFonts w:cstheme="minorHAnsi"/>
        </w:rPr>
      </w:pPr>
      <w:r w:rsidRPr="00BA47AB">
        <w:rPr>
          <w:rFonts w:cstheme="minorHAnsi"/>
          <w:highlight w:val="yellow"/>
        </w:rPr>
        <w:t xml:space="preserve">     &lt;Date&gt;</w:t>
      </w:r>
    </w:p>
    <w:p w14:paraId="4F51E316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1381B5DC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722A7DDA" w14:textId="77777777" w:rsidR="00E834CD" w:rsidRPr="00DE4824" w:rsidRDefault="00E834CD" w:rsidP="0070114A">
      <w:pPr>
        <w:rPr>
          <w:rFonts w:cstheme="minorHAnsi"/>
        </w:rPr>
      </w:pPr>
      <w:r w:rsidRPr="00DE4824">
        <w:rPr>
          <w:rFonts w:cstheme="minorHAnsi"/>
        </w:rPr>
        <w:t xml:space="preserve">Dear </w:t>
      </w:r>
      <w:r w:rsidRPr="00BA47AB">
        <w:rPr>
          <w:rFonts w:cstheme="minorHAnsi"/>
          <w:highlight w:val="yellow"/>
        </w:rPr>
        <w:t xml:space="preserve">(Name </w:t>
      </w:r>
      <w:r w:rsidR="0070114A" w:rsidRPr="00BA47AB">
        <w:rPr>
          <w:rFonts w:cstheme="minorHAnsi"/>
          <w:highlight w:val="yellow"/>
        </w:rPr>
        <w:t xml:space="preserve">of your </w:t>
      </w:r>
      <w:r w:rsidRPr="00BA47AB">
        <w:rPr>
          <w:rFonts w:cstheme="minorHAnsi"/>
          <w:highlight w:val="yellow"/>
        </w:rPr>
        <w:t>Member of Parliament)</w:t>
      </w:r>
      <w:r w:rsidR="0070114A" w:rsidRPr="00BA47AB">
        <w:rPr>
          <w:rFonts w:cstheme="minorHAnsi"/>
          <w:highlight w:val="yellow"/>
        </w:rPr>
        <w:t>,</w:t>
      </w:r>
    </w:p>
    <w:p w14:paraId="20142E90" w14:textId="6BE30567" w:rsidR="00606BC1" w:rsidRPr="006866DB" w:rsidRDefault="0070114A" w:rsidP="00E834CD">
      <w:pPr>
        <w:rPr>
          <w:rFonts w:cstheme="minorHAnsi"/>
        </w:rPr>
      </w:pPr>
      <w:r w:rsidRPr="006866DB">
        <w:rPr>
          <w:rFonts w:cstheme="minorHAnsi"/>
        </w:rPr>
        <w:t>I</w:t>
      </w:r>
      <w:r w:rsidR="00417F65" w:rsidRPr="006866DB">
        <w:rPr>
          <w:rFonts w:cstheme="minorHAnsi"/>
        </w:rPr>
        <w:t xml:space="preserve"> hope you are well. I</w:t>
      </w:r>
      <w:r w:rsidR="00E834CD" w:rsidRPr="006866DB">
        <w:rPr>
          <w:rFonts w:cstheme="minorHAnsi"/>
        </w:rPr>
        <w:t xml:space="preserve"> am writing to you as I would like to raise my concerns </w:t>
      </w:r>
      <w:r w:rsidR="00007424" w:rsidRPr="006866DB">
        <w:rPr>
          <w:rFonts w:cstheme="minorHAnsi"/>
        </w:rPr>
        <w:t xml:space="preserve">about </w:t>
      </w:r>
      <w:r w:rsidR="00ED3866" w:rsidRPr="006866DB">
        <w:rPr>
          <w:rFonts w:eastAsia="SimSun" w:cstheme="minorHAnsi"/>
          <w:lang w:eastAsia="ja-JP"/>
        </w:rPr>
        <w:t xml:space="preserve">the Nationality and Borders Bill which </w:t>
      </w:r>
      <w:r w:rsidR="00A67C14">
        <w:rPr>
          <w:rFonts w:eastAsia="SimSun" w:cstheme="minorHAnsi"/>
          <w:lang w:eastAsia="ja-JP"/>
        </w:rPr>
        <w:t>will shortly return to the House of Commons</w:t>
      </w:r>
      <w:r w:rsidR="006866DB" w:rsidRPr="006866DB">
        <w:rPr>
          <w:rFonts w:eastAsia="SimSun" w:cstheme="minorHAnsi"/>
          <w:b/>
          <w:bCs/>
          <w:lang w:eastAsia="ja-JP"/>
        </w:rPr>
        <w:t>.</w:t>
      </w:r>
      <w:r w:rsidR="00ED3866" w:rsidRPr="006866DB">
        <w:rPr>
          <w:rFonts w:eastAsia="SimSun" w:cstheme="minorHAnsi"/>
          <w:b/>
          <w:bCs/>
          <w:lang w:eastAsia="ja-JP"/>
        </w:rPr>
        <w:t xml:space="preserve"> </w:t>
      </w:r>
      <w:r w:rsidR="00ED3866" w:rsidRPr="006866DB">
        <w:rPr>
          <w:rFonts w:eastAsia="SimSun" w:cstheme="minorHAnsi"/>
          <w:lang w:eastAsia="ja-JP"/>
        </w:rPr>
        <w:t xml:space="preserve">The Bill is a key instrument in a wider overhaul of the asylum system proposed in the government’s New Plan for Immigration. This legislation shows no respect for human dignity, justice, or the protection of human life. </w:t>
      </w:r>
      <w:r w:rsidR="00395A9B" w:rsidRPr="006866DB">
        <w:rPr>
          <w:rFonts w:cstheme="minorHAnsi"/>
        </w:rPr>
        <w:t xml:space="preserve"> </w:t>
      </w:r>
    </w:p>
    <w:p w14:paraId="075B5790" w14:textId="299D1DF0" w:rsidR="00AC5E28" w:rsidRPr="00DE4824" w:rsidRDefault="006E4AA5" w:rsidP="002E0C30">
      <w:pPr>
        <w:rPr>
          <w:rFonts w:cstheme="minorHAnsi"/>
        </w:rPr>
      </w:pPr>
      <w:r w:rsidRPr="00DE4824">
        <w:rPr>
          <w:rFonts w:cstheme="minorHAnsi"/>
        </w:rPr>
        <w:t>Already, asylum claimants often struggle to get justice and are re-traumatised by the asylum process and life in the asylum system. P</w:t>
      </w:r>
      <w:r w:rsidR="00395A9B" w:rsidRPr="00DE4824">
        <w:rPr>
          <w:rFonts w:cstheme="minorHAnsi"/>
        </w:rPr>
        <w:t>roposals</w:t>
      </w:r>
      <w:r w:rsidR="00ED3866" w:rsidRPr="00DE4824">
        <w:rPr>
          <w:rFonts w:cstheme="minorHAnsi"/>
        </w:rPr>
        <w:t xml:space="preserve"> in The Bill</w:t>
      </w:r>
      <w:r w:rsidR="00395A9B" w:rsidRPr="00DE4824">
        <w:rPr>
          <w:rFonts w:cstheme="minorHAnsi"/>
        </w:rPr>
        <w:t xml:space="preserve"> would create further barriers to </w:t>
      </w:r>
      <w:r w:rsidR="00606BC1" w:rsidRPr="00DE4824">
        <w:rPr>
          <w:rFonts w:cstheme="minorHAnsi"/>
        </w:rPr>
        <w:t>protection for those who badly need it, and an even more hostile environment for asylum seekers and refugees.</w:t>
      </w:r>
    </w:p>
    <w:p w14:paraId="10F981BB" w14:textId="34251B48" w:rsidR="00606BC1" w:rsidRPr="00DE4824" w:rsidRDefault="00AA17F6" w:rsidP="002E0C30">
      <w:pPr>
        <w:rPr>
          <w:rFonts w:cstheme="minorHAnsi"/>
        </w:rPr>
      </w:pPr>
      <w:r w:rsidRPr="00DE4824">
        <w:rPr>
          <w:rFonts w:cstheme="minorHAnsi"/>
        </w:rPr>
        <w:t>Some of m</w:t>
      </w:r>
      <w:r w:rsidR="00606BC1" w:rsidRPr="00DE4824">
        <w:rPr>
          <w:rFonts w:cstheme="minorHAnsi"/>
        </w:rPr>
        <w:t xml:space="preserve">y key concerns with the </w:t>
      </w:r>
      <w:r w:rsidR="00DE4824">
        <w:rPr>
          <w:rFonts w:cstheme="minorHAnsi"/>
          <w:i/>
          <w:iCs/>
        </w:rPr>
        <w:t>Nationality &amp; Borders Bill</w:t>
      </w:r>
      <w:r w:rsidR="00606BC1" w:rsidRPr="00DE4824">
        <w:rPr>
          <w:rFonts w:cstheme="minorHAnsi"/>
        </w:rPr>
        <w:t xml:space="preserve"> are:</w:t>
      </w:r>
    </w:p>
    <w:p w14:paraId="65367BD2" w14:textId="7F53239F" w:rsidR="00DE4824" w:rsidRPr="00DE4824" w:rsidRDefault="00606BC1" w:rsidP="00DE482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 w:rsidRPr="00DE4824">
        <w:rPr>
          <w:rFonts w:cstheme="minorHAnsi"/>
        </w:rPr>
        <w:t xml:space="preserve">Plans to differentiate </w:t>
      </w:r>
      <w:r w:rsidR="00570AA8" w:rsidRPr="00DE4824">
        <w:rPr>
          <w:rFonts w:cstheme="minorHAnsi"/>
        </w:rPr>
        <w:t xml:space="preserve">between </w:t>
      </w:r>
      <w:proofErr w:type="gramStart"/>
      <w:r w:rsidR="00570AA8" w:rsidRPr="00DE4824">
        <w:rPr>
          <w:rFonts w:cstheme="minorHAnsi"/>
        </w:rPr>
        <w:t xml:space="preserve">refugees </w:t>
      </w:r>
      <w:r w:rsidRPr="00DE4824">
        <w:rPr>
          <w:rFonts w:cstheme="minorHAnsi"/>
        </w:rPr>
        <w:t xml:space="preserve"> on</w:t>
      </w:r>
      <w:proofErr w:type="gramEnd"/>
      <w:r w:rsidRPr="00DE4824">
        <w:rPr>
          <w:rFonts w:cstheme="minorHAnsi"/>
        </w:rPr>
        <w:t xml:space="preserve"> the basis of how people got here ignore the reality of seeking asylum and are deeply cruel. Refugees rarely have a choice of how they travel, and the Refugee Convention does not oblige them to seek asylum in the first safe country they come to. </w:t>
      </w:r>
      <w:r w:rsidR="00570AA8" w:rsidRPr="00DE4824">
        <w:rPr>
          <w:rFonts w:cstheme="minorHAnsi"/>
        </w:rPr>
        <w:t xml:space="preserve"> These plans would affect many women and children, contrary to the government’s claim to be trying to protect them. </w:t>
      </w:r>
      <w:r w:rsidR="00ED3866" w:rsidRPr="00DE4824">
        <w:rPr>
          <w:rFonts w:eastAsia="SimSun" w:cstheme="minorHAnsi"/>
          <w:b/>
          <w:bCs/>
          <w:sz w:val="21"/>
          <w:szCs w:val="21"/>
          <w:lang w:eastAsia="ja-JP"/>
        </w:rPr>
        <w:t xml:space="preserve">Discriminating against refugees obliged to arrive spontaneously will not prevent desperate people from making dangerous journeys. </w:t>
      </w:r>
      <w:r w:rsidR="00ED3866" w:rsidRPr="00DE4824">
        <w:rPr>
          <w:rFonts w:cstheme="minorHAnsi"/>
        </w:rPr>
        <w:t xml:space="preserve">These plans deny the right of refugees to seek </w:t>
      </w:r>
      <w:proofErr w:type="gramStart"/>
      <w:r w:rsidR="00ED3866" w:rsidRPr="00DE4824">
        <w:rPr>
          <w:rFonts w:cstheme="minorHAnsi"/>
        </w:rPr>
        <w:t>asylum, and</w:t>
      </w:r>
      <w:proofErr w:type="gramEnd"/>
      <w:r w:rsidR="00ED3866" w:rsidRPr="00DE4824">
        <w:rPr>
          <w:rFonts w:cstheme="minorHAnsi"/>
        </w:rPr>
        <w:t xml:space="preserve"> should be abandoned.</w:t>
      </w:r>
    </w:p>
    <w:p w14:paraId="068242EB" w14:textId="77777777" w:rsidR="00DE4824" w:rsidRPr="00DE4824" w:rsidRDefault="00DE4824" w:rsidP="00DE4824">
      <w:pPr>
        <w:pStyle w:val="ListParagraph"/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</w:p>
    <w:p w14:paraId="073941FB" w14:textId="77777777" w:rsidR="006129C4" w:rsidRPr="006129C4" w:rsidRDefault="00395A9B" w:rsidP="00DE482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 w:rsidRPr="00DE4824">
        <w:rPr>
          <w:rFonts w:cstheme="minorHAnsi"/>
        </w:rPr>
        <w:t xml:space="preserve"> </w:t>
      </w:r>
      <w:r w:rsidR="00ED3866" w:rsidRPr="00DE4824">
        <w:rPr>
          <w:rFonts w:eastAsia="SimSun" w:cstheme="minorHAnsi"/>
          <w:sz w:val="21"/>
          <w:szCs w:val="21"/>
          <w:lang w:eastAsia="ja-JP"/>
        </w:rPr>
        <w:t>The Bill would allow for asylum seekers to be removed from the UK while their claims are being processed, opening the door to offshore processing of asylum claims.</w:t>
      </w:r>
      <w:r w:rsidR="00ED3866" w:rsidRPr="00DE4824">
        <w:rPr>
          <w:rStyle w:val="EndnoteReference"/>
          <w:rFonts w:eastAsia="SimSun" w:cstheme="minorHAnsi"/>
          <w:sz w:val="21"/>
          <w:szCs w:val="21"/>
          <w:lang w:eastAsia="ja-JP"/>
        </w:rPr>
        <w:endnoteReference w:id="1"/>
      </w:r>
      <w:r w:rsidR="00ED3866" w:rsidRPr="00DE4824">
        <w:rPr>
          <w:rFonts w:eastAsia="SimSun" w:cstheme="minorHAnsi"/>
          <w:sz w:val="21"/>
          <w:szCs w:val="21"/>
          <w:lang w:eastAsia="ja-JP"/>
        </w:rPr>
        <w:t xml:space="preserve"> This would be highly impractical and costly, and has given rise to serious human rights abuses in other contexts where it has occurred</w:t>
      </w:r>
      <w:r w:rsidR="00DE4824" w:rsidRPr="00DE4824">
        <w:rPr>
          <w:rFonts w:eastAsia="SimSun" w:cstheme="minorHAnsi"/>
          <w:sz w:val="21"/>
          <w:szCs w:val="21"/>
          <w:lang w:eastAsia="ja-JP"/>
        </w:rPr>
        <w:t>.</w:t>
      </w:r>
      <w:r w:rsidR="00ED3866" w:rsidRPr="00DE4824">
        <w:rPr>
          <w:rFonts w:eastAsia="SimSun" w:cstheme="minorHAnsi"/>
          <w:sz w:val="21"/>
          <w:szCs w:val="21"/>
          <w:lang w:eastAsia="ja-JP"/>
        </w:rPr>
        <w:t xml:space="preserve"> It undermines our commitment to processing claims fairly and offering sanctuary to refugees.</w:t>
      </w:r>
      <w:r w:rsidR="00ED3866" w:rsidRPr="00DE4824">
        <w:rPr>
          <w:rFonts w:cstheme="minorHAnsi"/>
        </w:rPr>
        <w:t xml:space="preserve"> </w:t>
      </w:r>
    </w:p>
    <w:p w14:paraId="3AA4F800" w14:textId="77777777" w:rsidR="006129C4" w:rsidRPr="006129C4" w:rsidRDefault="006129C4" w:rsidP="006129C4">
      <w:pPr>
        <w:pStyle w:val="ListParagraph"/>
        <w:rPr>
          <w:rFonts w:cstheme="minorHAnsi"/>
        </w:rPr>
      </w:pPr>
    </w:p>
    <w:p w14:paraId="55740082" w14:textId="26A7B0ED" w:rsidR="00DE4824" w:rsidRPr="00A67C14" w:rsidRDefault="00A67C14" w:rsidP="00A67C1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>
        <w:rPr>
          <w:rFonts w:cstheme="minorHAnsi"/>
        </w:rPr>
        <w:t>The Bill does nothing to create safe and managed routes, and, through differential treatment, would even restrict them further, cutting off family reunion for many</w:t>
      </w:r>
      <w:r w:rsidR="00395A9B" w:rsidRPr="00DE482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95A9B" w:rsidRPr="00DE4824">
        <w:rPr>
          <w:rFonts w:cstheme="minorHAnsi"/>
        </w:rPr>
        <w:t xml:space="preserve"> </w:t>
      </w:r>
      <w:r>
        <w:rPr>
          <w:rFonts w:cstheme="minorHAnsi"/>
        </w:rPr>
        <w:t xml:space="preserve">It also does not commit to resettlement. </w:t>
      </w:r>
    </w:p>
    <w:p w14:paraId="1EEF17E2" w14:textId="77777777" w:rsidR="00DE4824" w:rsidRPr="00DE4824" w:rsidRDefault="00DE4824" w:rsidP="00DE4824">
      <w:pPr>
        <w:pStyle w:val="ListParagraph"/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</w:p>
    <w:p w14:paraId="649C43F6" w14:textId="53D1E1D8" w:rsidR="006E4AA5" w:rsidRPr="00DE4824" w:rsidRDefault="006E4AA5" w:rsidP="00606BC1">
      <w:pPr>
        <w:rPr>
          <w:rFonts w:cstheme="minorHAnsi"/>
        </w:rPr>
      </w:pPr>
      <w:r w:rsidRPr="00DE4824">
        <w:rPr>
          <w:rFonts w:cstheme="minorHAnsi"/>
        </w:rPr>
        <w:t>Our asylum system is in urgent need of reform, but this is not it. We need to place a focus on human dignity and culture of protection at the heart of the asylum system.</w:t>
      </w:r>
    </w:p>
    <w:p w14:paraId="35D20C89" w14:textId="69EFBBB1" w:rsidR="0081231A" w:rsidRPr="00DE4824" w:rsidRDefault="0081231A" w:rsidP="00606BC1">
      <w:pPr>
        <w:rPr>
          <w:rFonts w:cstheme="minorHAnsi"/>
        </w:rPr>
      </w:pPr>
      <w:r w:rsidRPr="00DE4824">
        <w:rPr>
          <w:rFonts w:cstheme="minorHAnsi"/>
        </w:rPr>
        <w:t xml:space="preserve">For this, we need a fresh starting point. The Jesuit Refugee Service (JRS) UK has recently published, </w:t>
      </w:r>
      <w:r w:rsidRPr="00DE4824">
        <w:rPr>
          <w:rFonts w:cstheme="minorHAnsi"/>
          <w:i/>
          <w:iCs/>
        </w:rPr>
        <w:t>Being Human in the Asylum System</w:t>
      </w:r>
      <w:r w:rsidRPr="00DE4824">
        <w:rPr>
          <w:rFonts w:cstheme="minorHAnsi"/>
        </w:rPr>
        <w:t xml:space="preserve">, a report laying out principles for a just and person-centred </w:t>
      </w:r>
      <w:r w:rsidRPr="00DE4824">
        <w:rPr>
          <w:rFonts w:cstheme="minorHAnsi"/>
        </w:rPr>
        <w:lastRenderedPageBreak/>
        <w:t>system drawing on Catholic Social Thought.</w:t>
      </w:r>
      <w:r w:rsidR="00333B41" w:rsidRPr="00DE4824">
        <w:rPr>
          <w:rFonts w:cstheme="minorHAnsi"/>
        </w:rPr>
        <w:t xml:space="preserve"> This report underlines the crucial importance of human dignity in the asylum system, and I would urge you to seriously consider its proposals.</w:t>
      </w:r>
    </w:p>
    <w:p w14:paraId="2D0076DA" w14:textId="05DC6536" w:rsidR="00ED3866" w:rsidRPr="00DE4824" w:rsidRDefault="00ED3866" w:rsidP="00606BC1">
      <w:pPr>
        <w:rPr>
          <w:rFonts w:cstheme="minorHAnsi"/>
        </w:rPr>
      </w:pPr>
    </w:p>
    <w:p w14:paraId="12F7ED7E" w14:textId="2F7428AA" w:rsidR="00ED3866" w:rsidRPr="006866DB" w:rsidRDefault="00ED3866" w:rsidP="006866DB">
      <w:pPr>
        <w:spacing w:after="0" w:line="288" w:lineRule="auto"/>
        <w:ind w:right="-1"/>
        <w:jc w:val="both"/>
        <w:rPr>
          <w:rFonts w:eastAsia="SimSun" w:cstheme="minorHAnsi"/>
          <w:b/>
          <w:bCs/>
          <w:sz w:val="21"/>
          <w:szCs w:val="21"/>
          <w:lang w:eastAsia="ja-JP"/>
        </w:rPr>
      </w:pPr>
      <w:r w:rsidRPr="00DE4824">
        <w:rPr>
          <w:rFonts w:eastAsia="SimSun" w:cstheme="minorHAnsi"/>
          <w:b/>
          <w:bCs/>
          <w:sz w:val="21"/>
          <w:szCs w:val="21"/>
          <w:lang w:eastAsia="ja-JP"/>
        </w:rPr>
        <w:t>This legislation is deeply cruel, impractical, and destructive to the common good. I ask you to</w:t>
      </w:r>
      <w:r w:rsidR="006866DB">
        <w:rPr>
          <w:rFonts w:eastAsia="SimSun" w:cstheme="minorHAnsi"/>
          <w:b/>
          <w:bCs/>
          <w:sz w:val="21"/>
          <w:szCs w:val="21"/>
          <w:lang w:eastAsia="ja-JP"/>
        </w:rPr>
        <w:t xml:space="preserve"> s</w:t>
      </w:r>
      <w:r w:rsidRPr="006866DB">
        <w:rPr>
          <w:rFonts w:eastAsia="SimSun" w:cstheme="minorHAnsi"/>
          <w:b/>
          <w:bCs/>
          <w:sz w:val="21"/>
          <w:szCs w:val="21"/>
          <w:lang w:eastAsia="ja-JP"/>
        </w:rPr>
        <w:t xml:space="preserve">peak out against </w:t>
      </w:r>
      <w:r w:rsidR="00026D8F">
        <w:rPr>
          <w:rFonts w:eastAsia="SimSun" w:cstheme="minorHAnsi"/>
          <w:b/>
          <w:bCs/>
          <w:sz w:val="21"/>
          <w:szCs w:val="21"/>
          <w:lang w:eastAsia="ja-JP"/>
        </w:rPr>
        <w:t xml:space="preserve">these </w:t>
      </w:r>
      <w:r w:rsidRPr="006866DB">
        <w:rPr>
          <w:rFonts w:eastAsia="SimSun" w:cstheme="minorHAnsi"/>
          <w:b/>
          <w:bCs/>
          <w:sz w:val="21"/>
          <w:szCs w:val="21"/>
          <w:lang w:eastAsia="ja-JP"/>
        </w:rPr>
        <w:t>proposed changes to the asylum system</w:t>
      </w:r>
      <w:r w:rsidR="006866DB">
        <w:rPr>
          <w:rFonts w:eastAsia="SimSun" w:cstheme="minorHAnsi"/>
          <w:b/>
          <w:bCs/>
          <w:sz w:val="21"/>
          <w:szCs w:val="21"/>
          <w:lang w:eastAsia="ja-JP"/>
        </w:rPr>
        <w:t>.</w:t>
      </w:r>
    </w:p>
    <w:p w14:paraId="73237E30" w14:textId="77777777" w:rsidR="00ED3866" w:rsidRPr="00DE4824" w:rsidRDefault="00ED3866" w:rsidP="00606BC1">
      <w:pPr>
        <w:rPr>
          <w:rFonts w:cstheme="minorHAnsi"/>
        </w:rPr>
      </w:pPr>
    </w:p>
    <w:p w14:paraId="5E272E8D" w14:textId="5E38FE01" w:rsidR="0070114A" w:rsidRPr="00DE4824" w:rsidRDefault="00AA17F6" w:rsidP="002E0C30">
      <w:pPr>
        <w:rPr>
          <w:rFonts w:cstheme="minorHAnsi"/>
        </w:rPr>
      </w:pPr>
      <w:r w:rsidRPr="00DE4824">
        <w:rPr>
          <w:rFonts w:eastAsia="SimSun" w:cstheme="minorHAnsi"/>
          <w:lang w:eastAsia="ja-JP"/>
        </w:rPr>
        <w:t>Thank you for your consideration.</w:t>
      </w:r>
      <w:r w:rsidR="006E4AA5" w:rsidRPr="00DE4824">
        <w:rPr>
          <w:rFonts w:cstheme="minorHAnsi"/>
        </w:rPr>
        <w:t xml:space="preserve"> </w:t>
      </w:r>
      <w:r w:rsidR="0070114A" w:rsidRPr="00DE4824">
        <w:rPr>
          <w:rFonts w:cstheme="minorHAnsi"/>
        </w:rPr>
        <w:t xml:space="preserve">I would be happy to arrange to meet with you to discuss this matter further. </w:t>
      </w:r>
    </w:p>
    <w:p w14:paraId="2031C9CA" w14:textId="77777777" w:rsidR="00276440" w:rsidRPr="00DE4824" w:rsidRDefault="00276440" w:rsidP="002E0C30">
      <w:pPr>
        <w:rPr>
          <w:rFonts w:cstheme="minorHAnsi"/>
        </w:rPr>
      </w:pPr>
    </w:p>
    <w:p w14:paraId="5E45E25B" w14:textId="7F240776" w:rsidR="00D937A9" w:rsidRDefault="0095597C" w:rsidP="00DE4824">
      <w:pPr>
        <w:rPr>
          <w:rFonts w:cstheme="minorHAnsi"/>
        </w:rPr>
      </w:pPr>
      <w:r w:rsidRPr="00DE4824">
        <w:rPr>
          <w:rFonts w:cstheme="minorHAnsi"/>
        </w:rPr>
        <w:t>Yours sincerely,</w:t>
      </w:r>
    </w:p>
    <w:p w14:paraId="243F3786" w14:textId="2841DAAF" w:rsidR="00DE4824" w:rsidRDefault="00DE4824" w:rsidP="00DE4824">
      <w:pPr>
        <w:rPr>
          <w:rFonts w:cstheme="minorHAnsi"/>
        </w:rPr>
      </w:pPr>
    </w:p>
    <w:p w14:paraId="016F3E99" w14:textId="23C130F3" w:rsidR="00DE4824" w:rsidRDefault="00DE4824" w:rsidP="00DE4824">
      <w:pPr>
        <w:rPr>
          <w:rFonts w:cstheme="minorHAnsi"/>
        </w:rPr>
      </w:pPr>
    </w:p>
    <w:p w14:paraId="457FAB0D" w14:textId="4DD1EFB8" w:rsidR="00DE4824" w:rsidRDefault="00DE4824" w:rsidP="00DE4824">
      <w:pPr>
        <w:rPr>
          <w:rFonts w:cstheme="minorHAnsi"/>
        </w:rPr>
      </w:pPr>
    </w:p>
    <w:p w14:paraId="09E64DD9" w14:textId="20730D8E" w:rsidR="00DE4824" w:rsidRDefault="00DE4824" w:rsidP="00DE4824">
      <w:pPr>
        <w:rPr>
          <w:rFonts w:cstheme="minorHAnsi"/>
        </w:rPr>
      </w:pPr>
    </w:p>
    <w:p w14:paraId="78DBB6E8" w14:textId="2004D692" w:rsidR="00C33D92" w:rsidRDefault="00C33D92" w:rsidP="00DE4824">
      <w:pPr>
        <w:rPr>
          <w:rFonts w:cstheme="minorHAnsi"/>
        </w:rPr>
      </w:pPr>
    </w:p>
    <w:p w14:paraId="74A87547" w14:textId="7DA8279D" w:rsidR="00C33D92" w:rsidRDefault="00C33D92" w:rsidP="00DE4824">
      <w:pPr>
        <w:rPr>
          <w:rFonts w:cstheme="minorHAnsi"/>
        </w:rPr>
      </w:pPr>
    </w:p>
    <w:p w14:paraId="3704B7EF" w14:textId="4B111614" w:rsidR="00C33D92" w:rsidRDefault="00C33D92" w:rsidP="00DE4824">
      <w:pPr>
        <w:rPr>
          <w:rFonts w:cstheme="minorHAnsi"/>
        </w:rPr>
      </w:pPr>
    </w:p>
    <w:p w14:paraId="6988D754" w14:textId="41B99818" w:rsidR="00C33D92" w:rsidRDefault="00C33D92" w:rsidP="00DE4824">
      <w:pPr>
        <w:rPr>
          <w:rFonts w:cstheme="minorHAnsi"/>
        </w:rPr>
      </w:pPr>
    </w:p>
    <w:p w14:paraId="080C9DC0" w14:textId="670C77BC" w:rsidR="00C33D92" w:rsidRDefault="00C33D92" w:rsidP="00DE4824">
      <w:pPr>
        <w:rPr>
          <w:rFonts w:cstheme="minorHAnsi"/>
        </w:rPr>
      </w:pPr>
    </w:p>
    <w:p w14:paraId="645A4ED9" w14:textId="778FB5B8" w:rsidR="00C33D92" w:rsidRDefault="00C33D92" w:rsidP="00DE4824">
      <w:pPr>
        <w:rPr>
          <w:rFonts w:cstheme="minorHAnsi"/>
        </w:rPr>
      </w:pPr>
    </w:p>
    <w:p w14:paraId="5F3B3A58" w14:textId="7E3A2E63" w:rsidR="00C33D92" w:rsidRDefault="00C33D92" w:rsidP="00DE4824">
      <w:pPr>
        <w:rPr>
          <w:rFonts w:cstheme="minorHAnsi"/>
        </w:rPr>
      </w:pPr>
    </w:p>
    <w:p w14:paraId="191285CD" w14:textId="76A3CA6F" w:rsidR="00C33D92" w:rsidRDefault="00C33D92" w:rsidP="00DE4824">
      <w:pPr>
        <w:rPr>
          <w:rFonts w:cstheme="minorHAnsi"/>
        </w:rPr>
      </w:pPr>
    </w:p>
    <w:p w14:paraId="0499F0AD" w14:textId="20B2C323" w:rsidR="00C33D92" w:rsidRDefault="00C33D92" w:rsidP="00DE4824">
      <w:pPr>
        <w:rPr>
          <w:rFonts w:cstheme="minorHAnsi"/>
        </w:rPr>
      </w:pPr>
    </w:p>
    <w:p w14:paraId="04F4E897" w14:textId="428B9849" w:rsidR="00C33D92" w:rsidRDefault="00C33D92" w:rsidP="00DE4824">
      <w:pPr>
        <w:rPr>
          <w:rFonts w:cstheme="minorHAnsi"/>
        </w:rPr>
      </w:pPr>
    </w:p>
    <w:p w14:paraId="500FE876" w14:textId="77777777" w:rsidR="00C33D92" w:rsidRDefault="00C33D92" w:rsidP="00DE4824">
      <w:pPr>
        <w:rPr>
          <w:rFonts w:cstheme="minorHAnsi"/>
        </w:rPr>
      </w:pPr>
    </w:p>
    <w:p w14:paraId="712DED9C" w14:textId="0A016858" w:rsidR="00DE4824" w:rsidRPr="00E275C7" w:rsidRDefault="00DE4824" w:rsidP="00DE4824">
      <w:pPr>
        <w:rPr>
          <w:rFonts w:cstheme="minorHAnsi"/>
          <w:color w:val="FFFFFF" w:themeColor="background1"/>
        </w:rPr>
      </w:pPr>
    </w:p>
    <w:p w14:paraId="730CB662" w14:textId="27498D8D" w:rsidR="00DE4824" w:rsidRDefault="00DE4824" w:rsidP="00DE4824">
      <w:pPr>
        <w:rPr>
          <w:rFonts w:cstheme="minorHAnsi"/>
          <w:color w:val="FFFFFF" w:themeColor="background1"/>
        </w:rPr>
      </w:pPr>
    </w:p>
    <w:p w14:paraId="4BC8333D" w14:textId="5A627CE8" w:rsidR="00BA47AB" w:rsidRPr="00BA47AB" w:rsidRDefault="00BA47AB" w:rsidP="00BA47AB">
      <w:pPr>
        <w:tabs>
          <w:tab w:val="left" w:pos="1663"/>
        </w:tabs>
        <w:rPr>
          <w:rFonts w:cstheme="minorHAnsi"/>
        </w:rPr>
      </w:pPr>
      <w:r>
        <w:rPr>
          <w:rFonts w:cstheme="minorHAnsi"/>
        </w:rPr>
        <w:tab/>
      </w:r>
    </w:p>
    <w:sectPr w:rsidR="00BA47AB" w:rsidRPr="00BA4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9BE1" w14:textId="77777777" w:rsidR="00596F73" w:rsidRDefault="00596F73" w:rsidP="00E834CD">
      <w:pPr>
        <w:spacing w:after="0" w:line="240" w:lineRule="auto"/>
      </w:pPr>
      <w:r>
        <w:separator/>
      </w:r>
    </w:p>
  </w:endnote>
  <w:endnote w:type="continuationSeparator" w:id="0">
    <w:p w14:paraId="70769CB4" w14:textId="77777777" w:rsidR="00596F73" w:rsidRDefault="00596F73" w:rsidP="00E834CD">
      <w:pPr>
        <w:spacing w:after="0" w:line="240" w:lineRule="auto"/>
      </w:pPr>
      <w:r>
        <w:continuationSeparator/>
      </w:r>
    </w:p>
  </w:endnote>
  <w:endnote w:id="1">
    <w:p w14:paraId="4A0C1B32" w14:textId="4D60BF70" w:rsidR="00ED3866" w:rsidRPr="00E275C7" w:rsidRDefault="00ED3866" w:rsidP="00ED3866">
      <w:pPr>
        <w:pStyle w:val="EndnoteText"/>
        <w:rPr>
          <w:rFonts w:ascii="Arial" w:hAnsi="Arial" w:cs="Arial"/>
          <w:color w:val="FFFFFF" w:themeColor="background1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E77" w14:textId="77777777" w:rsidR="00596F73" w:rsidRDefault="00596F73" w:rsidP="00E834CD">
      <w:pPr>
        <w:spacing w:after="0" w:line="240" w:lineRule="auto"/>
      </w:pPr>
      <w:r>
        <w:separator/>
      </w:r>
    </w:p>
  </w:footnote>
  <w:footnote w:type="continuationSeparator" w:id="0">
    <w:p w14:paraId="3CB0CC62" w14:textId="77777777" w:rsidR="00596F73" w:rsidRDefault="00596F73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7D3"/>
    <w:multiLevelType w:val="hybridMultilevel"/>
    <w:tmpl w:val="4260ACAC"/>
    <w:lvl w:ilvl="0" w:tplc="0798A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778A"/>
    <w:multiLevelType w:val="hybridMultilevel"/>
    <w:tmpl w:val="44D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7C7E"/>
    <w:multiLevelType w:val="hybridMultilevel"/>
    <w:tmpl w:val="28C6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B88"/>
    <w:multiLevelType w:val="hybridMultilevel"/>
    <w:tmpl w:val="527C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7E36"/>
    <w:multiLevelType w:val="hybridMultilevel"/>
    <w:tmpl w:val="460C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D"/>
    <w:rsid w:val="00007424"/>
    <w:rsid w:val="00026D8F"/>
    <w:rsid w:val="00041EA9"/>
    <w:rsid w:val="000F2226"/>
    <w:rsid w:val="00155782"/>
    <w:rsid w:val="00180E51"/>
    <w:rsid w:val="0019781D"/>
    <w:rsid w:val="0027267D"/>
    <w:rsid w:val="00276440"/>
    <w:rsid w:val="002B3013"/>
    <w:rsid w:val="002D32EF"/>
    <w:rsid w:val="002E0C30"/>
    <w:rsid w:val="00333B41"/>
    <w:rsid w:val="003517B3"/>
    <w:rsid w:val="0036556A"/>
    <w:rsid w:val="00395A9B"/>
    <w:rsid w:val="00417F65"/>
    <w:rsid w:val="00504D40"/>
    <w:rsid w:val="00532E7C"/>
    <w:rsid w:val="00570AA8"/>
    <w:rsid w:val="00596F73"/>
    <w:rsid w:val="00606BC1"/>
    <w:rsid w:val="006129C4"/>
    <w:rsid w:val="00682097"/>
    <w:rsid w:val="006866DB"/>
    <w:rsid w:val="006E4AA5"/>
    <w:rsid w:val="0070114A"/>
    <w:rsid w:val="00725A38"/>
    <w:rsid w:val="0081231A"/>
    <w:rsid w:val="008B1206"/>
    <w:rsid w:val="008E1B2C"/>
    <w:rsid w:val="0095597C"/>
    <w:rsid w:val="00A67C14"/>
    <w:rsid w:val="00A86D0C"/>
    <w:rsid w:val="00AA17F6"/>
    <w:rsid w:val="00AC5E28"/>
    <w:rsid w:val="00BA47AB"/>
    <w:rsid w:val="00C33D92"/>
    <w:rsid w:val="00CE2208"/>
    <w:rsid w:val="00D23527"/>
    <w:rsid w:val="00D937A9"/>
    <w:rsid w:val="00DC7937"/>
    <w:rsid w:val="00DE4824"/>
    <w:rsid w:val="00E275C7"/>
    <w:rsid w:val="00E834CD"/>
    <w:rsid w:val="00ED3866"/>
    <w:rsid w:val="00F0694F"/>
    <w:rsid w:val="00F07094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E34"/>
  <w15:chartTrackingRefBased/>
  <w15:docId w15:val="{94457276-7571-41B9-8279-14E1D1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86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8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38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D3866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7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6EF08A210A4DB2A9BE7872ED9F8F" ma:contentTypeVersion="13" ma:contentTypeDescription="Create a new document." ma:contentTypeScope="" ma:versionID="deb8d186a321ca4d2f9c1e9c88c07618">
  <xsd:schema xmlns:xsd="http://www.w3.org/2001/XMLSchema" xmlns:xs="http://www.w3.org/2001/XMLSchema" xmlns:p="http://schemas.microsoft.com/office/2006/metadata/properties" xmlns:ns2="a5165b99-b017-4234-98cd-322bc48306bf" xmlns:ns3="586ebfda-e455-4ba6-8dcd-bd91f94f2b7c" targetNamespace="http://schemas.microsoft.com/office/2006/metadata/properties" ma:root="true" ma:fieldsID="9986ab8e58d7ac66b3b968b66f9e1f99" ns2:_="" ns3:_="">
    <xsd:import namespace="a5165b99-b017-4234-98cd-322bc48306bf"/>
    <xsd:import namespace="586ebfda-e455-4ba6-8dcd-bd91f94f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5b99-b017-4234-98cd-322bc483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bfda-e455-4ba6-8dcd-bd91f94f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AA09A-7D70-45DD-90A9-61ADEB0C1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75807-678C-4411-8F4F-CD5192F14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A97AE-F8D8-46F8-9439-9E09F9287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1F09B-455E-407E-9341-B858D2E52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 UK 1</dc:creator>
  <cp:keywords/>
  <dc:description/>
  <cp:lastModifiedBy>Megan Knowles</cp:lastModifiedBy>
  <cp:revision>2</cp:revision>
  <cp:lastPrinted>2021-07-09T14:41:00Z</cp:lastPrinted>
  <dcterms:created xsi:type="dcterms:W3CDTF">2022-02-04T17:45:00Z</dcterms:created>
  <dcterms:modified xsi:type="dcterms:W3CDTF">2022-02-04T17:45:00Z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0x01010099166EF08A210A4DB2A9BE7872ED9F8F</vt:lpwstr>
  </property>
</Properties>
</file>