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55A18A" w14:textId="661FB153" w:rsidR="002533B6" w:rsidRDefault="004B12D1" w:rsidP="004B12D1">
      <w:pPr>
        <w:pStyle w:val="Heading1"/>
      </w:pPr>
      <w:r>
        <w:t>Template letter to MP</w:t>
      </w:r>
    </w:p>
    <w:p w14:paraId="56D3EC2E" w14:textId="77777777" w:rsidR="004B12D1" w:rsidRPr="004B12D1" w:rsidRDefault="004B12D1" w:rsidP="004B12D1">
      <w:pPr>
        <w:rPr>
          <w:lang w:val="en-GB"/>
        </w:rPr>
      </w:pPr>
      <w:r w:rsidRPr="004B12D1">
        <w:rPr>
          <w:lang w:val="en-GB"/>
        </w:rPr>
        <w:t>Dear [MP name],</w:t>
      </w:r>
    </w:p>
    <w:p w14:paraId="1B188C76" w14:textId="77777777" w:rsidR="004B12D1" w:rsidRPr="004B12D1" w:rsidRDefault="004B12D1" w:rsidP="004B12D1">
      <w:pPr>
        <w:rPr>
          <w:lang w:val="en-GB"/>
        </w:rPr>
      </w:pPr>
      <w:r w:rsidRPr="004B12D1">
        <w:rPr>
          <w:b/>
          <w:bCs/>
          <w:lang w:val="en-GB"/>
        </w:rPr>
        <w:t>Children seeking safety are being wrongly identified as adults, detained, and in some cases removed to France. This should not be happening.</w:t>
      </w:r>
    </w:p>
    <w:p w14:paraId="5276BA73" w14:textId="402FCF10" w:rsidR="004B12D1" w:rsidRPr="004B12D1" w:rsidRDefault="004B12D1" w:rsidP="004B12D1">
      <w:pPr>
        <w:rPr>
          <w:lang w:val="en-GB"/>
        </w:rPr>
      </w:pPr>
      <w:r w:rsidRPr="004B12D1">
        <w:rPr>
          <w:b/>
          <w:bCs/>
          <w:lang w:val="en-GB"/>
        </w:rPr>
        <w:t>Detention causes profound harm to everyone subjected to it, and its impact on children is especially severe.</w:t>
      </w:r>
      <w:r w:rsidRPr="004B12D1">
        <w:rPr>
          <w:lang w:val="en-GB"/>
        </w:rPr>
        <w:t xml:space="preserve"> Many of </w:t>
      </w:r>
      <w:r w:rsidR="00E303A1">
        <w:rPr>
          <w:lang w:val="en-GB"/>
        </w:rPr>
        <w:t>these children</w:t>
      </w:r>
      <w:r w:rsidRPr="004B12D1">
        <w:rPr>
          <w:lang w:val="en-GB"/>
        </w:rPr>
        <w:t xml:space="preserve"> have already experienced conflict, trafficking, exploitation, torture, or other forms of trauma. Yet they are being held in prison-like conditions, often for extended periods, while their age is disputed. Evidence shows that detention can lead to serious deterioration in mental health, including self-harm, withdrawal</w:t>
      </w:r>
      <w:r w:rsidR="00E303A1">
        <w:rPr>
          <w:lang w:val="en-GB"/>
        </w:rPr>
        <w:t>,</w:t>
      </w:r>
      <w:r w:rsidRPr="004B12D1">
        <w:rPr>
          <w:lang w:val="en-GB"/>
        </w:rPr>
        <w:t xml:space="preserve"> and severe distress. </w:t>
      </w:r>
    </w:p>
    <w:p w14:paraId="2FDBA8D1" w14:textId="77777777" w:rsidR="004B12D1" w:rsidRPr="004B12D1" w:rsidRDefault="004B12D1" w:rsidP="004B12D1">
      <w:pPr>
        <w:rPr>
          <w:b/>
          <w:bCs/>
          <w:lang w:val="en-GB"/>
        </w:rPr>
      </w:pPr>
      <w:r w:rsidRPr="004B12D1">
        <w:rPr>
          <w:b/>
          <w:bCs/>
          <w:lang w:val="en-GB"/>
        </w:rPr>
        <w:t xml:space="preserve">I urge you to call on the Government to strengthen safeguards for children seeking safety. </w:t>
      </w:r>
      <w:proofErr w:type="gramStart"/>
      <w:r w:rsidRPr="004B12D1">
        <w:rPr>
          <w:b/>
          <w:bCs/>
          <w:lang w:val="en-GB"/>
        </w:rPr>
        <w:t>In particular, I</w:t>
      </w:r>
      <w:proofErr w:type="gramEnd"/>
      <w:r w:rsidRPr="004B12D1">
        <w:rPr>
          <w:b/>
          <w:bCs/>
          <w:lang w:val="en-GB"/>
        </w:rPr>
        <w:t xml:space="preserve"> ask you to support:</w:t>
      </w:r>
    </w:p>
    <w:p w14:paraId="18E82801" w14:textId="21EA2193" w:rsidR="004B12D1" w:rsidRPr="004B12D1" w:rsidRDefault="004B12D1" w:rsidP="004B12D1">
      <w:pPr>
        <w:numPr>
          <w:ilvl w:val="0"/>
          <w:numId w:val="1"/>
        </w:numPr>
        <w:rPr>
          <w:lang w:val="en-GB"/>
        </w:rPr>
      </w:pPr>
      <w:r w:rsidRPr="004B12D1">
        <w:rPr>
          <w:lang w:val="en-GB"/>
        </w:rPr>
        <w:t>Better screening procedures to ensure children are correctly identified on arrival</w:t>
      </w:r>
    </w:p>
    <w:p w14:paraId="1D536C2E" w14:textId="2E16C72A" w:rsidR="004B12D1" w:rsidRPr="004B12D1" w:rsidRDefault="004B12D1" w:rsidP="004B12D1">
      <w:pPr>
        <w:numPr>
          <w:ilvl w:val="0"/>
          <w:numId w:val="1"/>
        </w:numPr>
        <w:rPr>
          <w:lang w:val="en-GB"/>
        </w:rPr>
      </w:pPr>
      <w:r w:rsidRPr="004B12D1">
        <w:rPr>
          <w:lang w:val="en-GB"/>
        </w:rPr>
        <w:t>Prompt referral to local authorities whenever a person says they are under 18</w:t>
      </w:r>
    </w:p>
    <w:p w14:paraId="2469F4EF" w14:textId="3AE36A07" w:rsidR="004B12D1" w:rsidRPr="004B12D1" w:rsidRDefault="004B12D1" w:rsidP="004B12D1">
      <w:pPr>
        <w:numPr>
          <w:ilvl w:val="0"/>
          <w:numId w:val="1"/>
        </w:numPr>
        <w:rPr>
          <w:lang w:val="en-GB"/>
        </w:rPr>
      </w:pPr>
      <w:r w:rsidRPr="004B12D1">
        <w:rPr>
          <w:lang w:val="en-GB"/>
        </w:rPr>
        <w:t>Age assessments being conducted in the community rather than in detention</w:t>
      </w:r>
    </w:p>
    <w:p w14:paraId="0FE62E99" w14:textId="3789845C" w:rsidR="004B12D1" w:rsidRDefault="004B12D1" w:rsidP="004B12D1">
      <w:pPr>
        <w:numPr>
          <w:ilvl w:val="0"/>
          <w:numId w:val="1"/>
        </w:numPr>
        <w:rPr>
          <w:lang w:val="en-GB"/>
        </w:rPr>
      </w:pPr>
      <w:r w:rsidRPr="004B12D1">
        <w:rPr>
          <w:lang w:val="en-GB"/>
        </w:rPr>
        <w:t>An end to the detention of children seeking safety</w:t>
      </w:r>
    </w:p>
    <w:p w14:paraId="25F62765" w14:textId="52EB0B6C" w:rsidR="00E303A1" w:rsidRPr="004B12D1" w:rsidRDefault="00E303A1" w:rsidP="004B12D1">
      <w:pPr>
        <w:numPr>
          <w:ilvl w:val="0"/>
          <w:numId w:val="1"/>
        </w:numPr>
        <w:rPr>
          <w:lang w:val="en-GB"/>
        </w:rPr>
      </w:pPr>
      <w:r>
        <w:rPr>
          <w:lang w:val="en-GB"/>
        </w:rPr>
        <w:t>Longer term, a commitment to ending the use of immigration detention, which causes profound harm and has no place in a humane asylum system. Instead, asylum cases should be processed in the community</w:t>
      </w:r>
    </w:p>
    <w:p w14:paraId="0C9658C9" w14:textId="77777777" w:rsidR="004B12D1" w:rsidRPr="004B12D1" w:rsidRDefault="004B12D1" w:rsidP="004B12D1">
      <w:pPr>
        <w:rPr>
          <w:lang w:val="en-GB"/>
        </w:rPr>
      </w:pPr>
      <w:r w:rsidRPr="004B12D1">
        <w:rPr>
          <w:lang w:val="en-GB"/>
        </w:rPr>
        <w:t>Children seeking safety deserve protection, dignity, and the chance to have their age and asylum claim assessed fairly. I would be grateful if you could let me know what action you will take on this issue.</w:t>
      </w:r>
    </w:p>
    <w:p w14:paraId="7ED8C925" w14:textId="77777777" w:rsidR="004B12D1" w:rsidRPr="004B12D1" w:rsidRDefault="004B12D1" w:rsidP="004B12D1">
      <w:pPr>
        <w:rPr>
          <w:lang w:val="en-GB"/>
        </w:rPr>
      </w:pPr>
      <w:r w:rsidRPr="004B12D1">
        <w:rPr>
          <w:b/>
          <w:bCs/>
          <w:lang w:val="en-GB"/>
        </w:rPr>
        <w:t>Children seeking safety need protection, not detention.</w:t>
      </w:r>
    </w:p>
    <w:p w14:paraId="5DA97E23" w14:textId="77777777" w:rsidR="004B12D1" w:rsidRPr="004B12D1" w:rsidRDefault="004B12D1" w:rsidP="004B12D1">
      <w:pPr>
        <w:rPr>
          <w:lang w:val="en-GB"/>
        </w:rPr>
      </w:pPr>
      <w:r w:rsidRPr="004B12D1">
        <w:rPr>
          <w:lang w:val="en-GB"/>
        </w:rPr>
        <w:t>Yours sincerely,</w:t>
      </w:r>
    </w:p>
    <w:p w14:paraId="4A58DB8E" w14:textId="77777777" w:rsidR="004B12D1" w:rsidRPr="004B12D1" w:rsidRDefault="004B12D1" w:rsidP="004B12D1">
      <w:pPr>
        <w:rPr>
          <w:lang w:val="en-GB"/>
        </w:rPr>
      </w:pPr>
      <w:r w:rsidRPr="004B12D1">
        <w:rPr>
          <w:lang w:val="en-GB"/>
        </w:rPr>
        <w:t>[Name]</w:t>
      </w:r>
      <w:r w:rsidRPr="004B12D1">
        <w:rPr>
          <w:lang w:val="en-GB"/>
        </w:rPr>
        <w:br/>
        <w:t>[Address]</w:t>
      </w:r>
    </w:p>
    <w:p w14:paraId="5C1A0E27" w14:textId="77777777" w:rsidR="004B12D1" w:rsidRPr="004B12D1" w:rsidRDefault="004B12D1" w:rsidP="004B12D1"/>
    <w:sectPr w:rsidR="004B12D1" w:rsidRPr="004B12D1" w:rsidSect="009C0A6F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continuous"/>
      <w:pgSz w:w="11906" w:h="16838" w:code="9"/>
      <w:pgMar w:top="992" w:right="851" w:bottom="992" w:left="851" w:header="510" w:footer="0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C23B15" w14:textId="77777777" w:rsidR="00C6471F" w:rsidRDefault="00C6471F" w:rsidP="001D78AB">
      <w:r>
        <w:separator/>
      </w:r>
    </w:p>
  </w:endnote>
  <w:endnote w:type="continuationSeparator" w:id="0">
    <w:p w14:paraId="25A60BEB" w14:textId="77777777" w:rsidR="00C6471F" w:rsidRDefault="00C6471F" w:rsidP="001D78AB">
      <w:r>
        <w:continuationSeparator/>
      </w:r>
    </w:p>
  </w:endnote>
  <w:endnote w:type="continuationNotice" w:id="1">
    <w:p w14:paraId="72E03ABA" w14:textId="77777777" w:rsidR="00C6471F" w:rsidRDefault="00C6471F" w:rsidP="001D78A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267192EE-252B-4AEF-B30E-DC4534E6E9E4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tserrat">
    <w:altName w:val="Calibri"/>
    <w:panose1 w:val="00000500000000000000"/>
    <w:charset w:val="00"/>
    <w:family w:val="auto"/>
    <w:pitch w:val="variable"/>
    <w:sig w:usb0="2000020F" w:usb1="00000003" w:usb2="00000000" w:usb3="00000000" w:csb0="00000197" w:csb1="00000000"/>
    <w:embedRegular r:id="rId2" w:fontKey="{7E283D18-E205-4A63-B10F-A158F8140EF9}"/>
    <w:embedBold r:id="rId3" w:fontKey="{3D4FBE0A-5C8C-4305-B60B-A303A3E34C78}"/>
    <w:embedItalic r:id="rId4" w:fontKey="{D1C615D6-82FA-4F12-904F-275334A37A63}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ontserrat SemiBold">
    <w:altName w:val="Calibri"/>
    <w:panose1 w:val="00000700000000000000"/>
    <w:charset w:val="00"/>
    <w:family w:val="auto"/>
    <w:pitch w:val="variable"/>
    <w:sig w:usb0="2000020F" w:usb1="00000003" w:usb2="00000000" w:usb3="00000000" w:csb0="00000197" w:csb1="00000000"/>
    <w:embedRegular r:id="rId5" w:fontKey="{7B7776D4-457C-46AE-B83C-851544445903}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  <w:embedRegular r:id="rId6" w:fontKey="{E28BAD69-3DF0-48CB-80DC-7E367A75EA92}"/>
    <w:embedItalic r:id="rId7" w:fontKey="{58D3AC3A-3D8C-4149-AFE2-6DEE507D167E}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8" w:fontKey="{833E6F68-A634-4D7C-96AD-1B87B8145E67}"/>
    <w:embedItalic r:id="rId9" w:fontKey="{362A5EA4-26A2-470B-9B58-5D8C1C67EFFF}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10" w:fontKey="{6B07DD58-6534-4DD9-AA3D-FD88098503DB}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17F5DB" w14:textId="77777777" w:rsidR="00CE625F" w:rsidRDefault="00CE625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4105A7" w14:textId="77777777" w:rsidR="00031D2A" w:rsidRDefault="00031D2A" w:rsidP="00031D2A">
    <w:pPr>
      <w:pStyle w:val="paragraph"/>
      <w:spacing w:before="0" w:beforeAutospacing="0" w:after="0" w:afterAutospacing="0"/>
      <w:textAlignment w:val="baseline"/>
      <w:rPr>
        <w:rFonts w:ascii="Segoe UI" w:hAnsi="Segoe UI" w:cs="Segoe UI"/>
        <w:sz w:val="18"/>
        <w:szCs w:val="18"/>
      </w:rPr>
    </w:pPr>
    <w:r>
      <w:rPr>
        <w:rStyle w:val="normaltextrun"/>
        <w:rFonts w:ascii="Montserrat SemiBold" w:hAnsi="Montserrat SemiBold" w:cs="Segoe UI"/>
        <w:color w:val="1F4388"/>
        <w:sz w:val="18"/>
        <w:szCs w:val="18"/>
      </w:rPr>
      <w:t>Jesuit Refugee Service UK</w:t>
    </w:r>
    <w:r>
      <w:rPr>
        <w:rStyle w:val="eop"/>
        <w:rFonts w:ascii="Montserrat SemiBold" w:eastAsia="SimSun" w:hAnsi="Montserrat SemiBold" w:cs="Segoe UI"/>
        <w:sz w:val="18"/>
        <w:szCs w:val="18"/>
      </w:rPr>
      <w:t> </w:t>
    </w:r>
  </w:p>
  <w:p w14:paraId="6882D086" w14:textId="77777777" w:rsidR="00031D2A" w:rsidRDefault="00031D2A" w:rsidP="00031D2A">
    <w:pPr>
      <w:pStyle w:val="paragraph"/>
      <w:spacing w:before="0" w:beforeAutospacing="0" w:after="0" w:afterAutospacing="0"/>
      <w:textAlignment w:val="baseline"/>
      <w:rPr>
        <w:rFonts w:ascii="Segoe UI" w:hAnsi="Segoe UI" w:cs="Segoe UI"/>
        <w:sz w:val="18"/>
        <w:szCs w:val="18"/>
      </w:rPr>
    </w:pPr>
    <w:r>
      <w:rPr>
        <w:rStyle w:val="normaltextrun"/>
        <w:rFonts w:ascii="Montserrat" w:hAnsi="Montserrat" w:cs="Segoe UI"/>
        <w:color w:val="1F4388"/>
        <w:sz w:val="18"/>
        <w:szCs w:val="18"/>
      </w:rPr>
      <w:t>Hurtado Jesuit Centre · 2 Chandler Street · London · E1W 2QT</w:t>
    </w:r>
    <w:r>
      <w:rPr>
        <w:rStyle w:val="eop"/>
        <w:rFonts w:eastAsia="SimSun" w:cs="Segoe UI"/>
        <w:sz w:val="18"/>
        <w:szCs w:val="18"/>
      </w:rPr>
      <w:t> </w:t>
    </w:r>
  </w:p>
  <w:p w14:paraId="7D86A45B" w14:textId="77777777" w:rsidR="00031D2A" w:rsidRDefault="00031D2A" w:rsidP="00031D2A">
    <w:pPr>
      <w:pStyle w:val="paragraph"/>
      <w:spacing w:before="0" w:beforeAutospacing="0" w:after="0" w:afterAutospacing="0"/>
      <w:textAlignment w:val="baseline"/>
      <w:rPr>
        <w:rFonts w:ascii="Segoe UI" w:hAnsi="Segoe UI" w:cs="Segoe UI"/>
        <w:sz w:val="18"/>
        <w:szCs w:val="18"/>
      </w:rPr>
    </w:pPr>
    <w:r>
      <w:rPr>
        <w:rStyle w:val="normaltextrun"/>
        <w:rFonts w:ascii="Montserrat SemiBold" w:hAnsi="Montserrat SemiBold" w:cs="Segoe UI"/>
        <w:color w:val="1F4388"/>
        <w:sz w:val="18"/>
        <w:szCs w:val="18"/>
      </w:rPr>
      <w:t>T</w:t>
    </w:r>
    <w:r>
      <w:rPr>
        <w:rStyle w:val="normaltextrun"/>
        <w:rFonts w:ascii="Montserrat" w:hAnsi="Montserrat" w:cs="Segoe UI"/>
        <w:color w:val="1F4388"/>
        <w:sz w:val="18"/>
        <w:szCs w:val="18"/>
      </w:rPr>
      <w:t>: 020 7488 7310 | </w:t>
    </w:r>
    <w:r>
      <w:rPr>
        <w:rStyle w:val="normaltextrun"/>
        <w:rFonts w:ascii="Montserrat SemiBold" w:hAnsi="Montserrat SemiBold" w:cs="Segoe UI"/>
        <w:color w:val="1F4388"/>
        <w:sz w:val="18"/>
        <w:szCs w:val="18"/>
      </w:rPr>
      <w:t>F</w:t>
    </w:r>
    <w:r>
      <w:rPr>
        <w:rStyle w:val="normaltextrun"/>
        <w:rFonts w:ascii="Montserrat" w:hAnsi="Montserrat" w:cs="Segoe UI"/>
        <w:color w:val="1F4388"/>
        <w:sz w:val="18"/>
        <w:szCs w:val="18"/>
      </w:rPr>
      <w:t>: 020 7488 7329 | </w:t>
    </w:r>
    <w:r>
      <w:rPr>
        <w:rStyle w:val="normaltextrun"/>
        <w:rFonts w:ascii="Montserrat SemiBold" w:hAnsi="Montserrat SemiBold" w:cs="Segoe UI"/>
        <w:color w:val="1F4388"/>
        <w:sz w:val="18"/>
        <w:szCs w:val="18"/>
      </w:rPr>
      <w:t>E</w:t>
    </w:r>
    <w:r>
      <w:rPr>
        <w:rStyle w:val="normaltextrun"/>
        <w:rFonts w:ascii="Montserrat" w:hAnsi="Montserrat" w:cs="Segoe UI"/>
        <w:color w:val="1F4388"/>
        <w:sz w:val="18"/>
        <w:szCs w:val="18"/>
      </w:rPr>
      <w:t>: </w:t>
    </w:r>
    <w:r>
      <w:rPr>
        <w:rStyle w:val="normaltextrun"/>
        <w:rFonts w:ascii="Montserrat" w:hAnsi="Montserrat" w:cs="Segoe UI"/>
        <w:color w:val="DC7D11"/>
        <w:sz w:val="18"/>
        <w:szCs w:val="18"/>
        <w:u w:val="single"/>
      </w:rPr>
      <w:t>uk@jrs.net</w:t>
    </w:r>
    <w:r>
      <w:rPr>
        <w:rStyle w:val="normaltextrun"/>
        <w:rFonts w:ascii="Montserrat" w:hAnsi="Montserrat" w:cs="Segoe UI"/>
        <w:color w:val="1F4388"/>
        <w:sz w:val="14"/>
        <w:szCs w:val="14"/>
      </w:rPr>
      <w:t> </w:t>
    </w:r>
    <w:r>
      <w:rPr>
        <w:rStyle w:val="eop"/>
        <w:rFonts w:eastAsia="SimSun" w:cs="Segoe UI"/>
        <w:sz w:val="14"/>
        <w:szCs w:val="14"/>
      </w:rPr>
      <w:t> </w:t>
    </w:r>
  </w:p>
  <w:p w14:paraId="315C24AE" w14:textId="77777777" w:rsidR="00031D2A" w:rsidRDefault="00031D2A" w:rsidP="00031D2A">
    <w:pPr>
      <w:pStyle w:val="paragraph"/>
      <w:spacing w:before="0" w:beforeAutospacing="0" w:after="0" w:afterAutospacing="0"/>
      <w:textAlignment w:val="baseline"/>
      <w:rPr>
        <w:rFonts w:ascii="Segoe UI" w:hAnsi="Segoe UI" w:cs="Segoe UI"/>
        <w:sz w:val="18"/>
        <w:szCs w:val="18"/>
      </w:rPr>
    </w:pPr>
    <w:hyperlink r:id="rId1" w:tgtFrame="_blank" w:history="1">
      <w:r>
        <w:rPr>
          <w:rStyle w:val="normaltextrun"/>
          <w:rFonts w:ascii="Montserrat" w:hAnsi="Montserrat" w:cs="Segoe UI"/>
          <w:color w:val="DC7D11"/>
          <w:sz w:val="18"/>
          <w:szCs w:val="18"/>
          <w:u w:val="single"/>
        </w:rPr>
        <w:t>www.jrsuk.net</w:t>
      </w:r>
    </w:hyperlink>
    <w:r>
      <w:rPr>
        <w:rStyle w:val="normaltextrun"/>
        <w:rFonts w:ascii="Montserrat" w:hAnsi="Montserrat" w:cs="Segoe UI"/>
        <w:color w:val="1F4388"/>
        <w:sz w:val="18"/>
        <w:szCs w:val="18"/>
      </w:rPr>
      <w:t> | Twitter: </w:t>
    </w:r>
    <w:r>
      <w:rPr>
        <w:rStyle w:val="normaltextrun"/>
        <w:rFonts w:ascii="Calibri" w:hAnsi="Calibri" w:cs="Calibri"/>
        <w:color w:val="DC7D11"/>
        <w:sz w:val="22"/>
        <w:szCs w:val="22"/>
        <w:u w:val="single"/>
      </w:rPr>
      <w:t>@JRSUK</w:t>
    </w:r>
    <w:r>
      <w:rPr>
        <w:rStyle w:val="normaltextrun"/>
        <w:rFonts w:ascii="Montserrat" w:hAnsi="Montserrat" w:cs="Segoe UI"/>
        <w:color w:val="1F4388"/>
        <w:sz w:val="18"/>
        <w:szCs w:val="18"/>
      </w:rPr>
      <w:t> | Facebook: </w:t>
    </w:r>
    <w:r>
      <w:rPr>
        <w:rStyle w:val="normaltextrun"/>
        <w:rFonts w:ascii="Calibri" w:hAnsi="Calibri" w:cs="Calibri"/>
        <w:color w:val="DC7D11"/>
        <w:sz w:val="22"/>
        <w:szCs w:val="22"/>
        <w:u w:val="single"/>
      </w:rPr>
      <w:t>/jesuitrefugeeserviceuk</w:t>
    </w:r>
    <w:r>
      <w:rPr>
        <w:rStyle w:val="eop"/>
        <w:rFonts w:ascii="Calibri" w:eastAsia="SimSun" w:hAnsi="Calibri" w:cs="Calibri"/>
        <w:color w:val="DC7D11"/>
        <w:sz w:val="22"/>
        <w:szCs w:val="22"/>
      </w:rPr>
      <w:t> </w:t>
    </w:r>
  </w:p>
  <w:p w14:paraId="36F7F729" w14:textId="77777777" w:rsidR="00031D2A" w:rsidRDefault="00031D2A" w:rsidP="00031D2A">
    <w:pPr>
      <w:pStyle w:val="paragraph"/>
      <w:spacing w:before="0" w:beforeAutospacing="0" w:after="0" w:afterAutospacing="0"/>
      <w:textAlignment w:val="baseline"/>
      <w:rPr>
        <w:rFonts w:ascii="Segoe UI" w:hAnsi="Segoe UI" w:cs="Segoe UI"/>
        <w:sz w:val="18"/>
        <w:szCs w:val="18"/>
      </w:rPr>
    </w:pPr>
    <w:r>
      <w:rPr>
        <w:rStyle w:val="eop"/>
        <w:rFonts w:eastAsia="SimSun" w:cs="Segoe UI"/>
        <w:color w:val="DC7D11"/>
        <w:sz w:val="8"/>
        <w:szCs w:val="8"/>
      </w:rPr>
      <w:t> </w:t>
    </w:r>
  </w:p>
  <w:p w14:paraId="61D1B277" w14:textId="77777777" w:rsidR="00031D2A" w:rsidRDefault="00031D2A" w:rsidP="00031D2A">
    <w:pPr>
      <w:pStyle w:val="paragraph"/>
      <w:spacing w:before="0" w:beforeAutospacing="0" w:after="0" w:afterAutospacing="0"/>
      <w:textAlignment w:val="baseline"/>
      <w:rPr>
        <w:rFonts w:ascii="Segoe UI" w:hAnsi="Segoe UI" w:cs="Segoe UI"/>
        <w:sz w:val="18"/>
        <w:szCs w:val="18"/>
      </w:rPr>
    </w:pPr>
    <w:r>
      <w:rPr>
        <w:rStyle w:val="normaltextrun"/>
        <w:rFonts w:ascii="Montserrat" w:hAnsi="Montserrat" w:cs="Segoe UI"/>
        <w:color w:val="1F4388"/>
        <w:sz w:val="16"/>
        <w:szCs w:val="16"/>
      </w:rPr>
      <w:t>JRS UK is a work of the Jesuits in Britain registered charity in England &amp; Wales, 230165, and Scotland, 40490</w:t>
    </w:r>
    <w:r>
      <w:rPr>
        <w:rStyle w:val="eop"/>
        <w:rFonts w:eastAsia="SimSun" w:cs="Segoe UI"/>
        <w:sz w:val="16"/>
        <w:szCs w:val="16"/>
      </w:rPr>
      <w:t> </w:t>
    </w:r>
  </w:p>
  <w:p w14:paraId="44B85F83" w14:textId="77777777" w:rsidR="00BB54C3" w:rsidRPr="00844400" w:rsidRDefault="00BB54C3" w:rsidP="001D78A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F67DFE" w14:textId="77777777" w:rsidR="009C0A6F" w:rsidRDefault="009C0A6F" w:rsidP="001F3EE3">
    <w:pPr>
      <w:pStyle w:val="Footer"/>
      <w:ind w:firstLine="1440"/>
      <w:jc w:val="center"/>
      <w:rPr>
        <w:rFonts w:eastAsia="Times New Roman"/>
        <w:color w:val="1F4388"/>
        <w:sz w:val="18"/>
        <w:szCs w:val="18"/>
        <w:lang w:eastAsia="it-IT"/>
      </w:rPr>
    </w:pPr>
    <w:r>
      <w:rPr>
        <w:rFonts w:eastAsia="Times New Roman"/>
        <w:color w:val="1F4388"/>
        <w:sz w:val="18"/>
        <w:szCs w:val="18"/>
        <w:lang w:eastAsia="it-IT"/>
      </w:rPr>
      <w:tab/>
    </w:r>
    <w:r w:rsidRPr="00844400">
      <w:rPr>
        <w:rFonts w:eastAsia="Times New Roman"/>
        <w:color w:val="1F4388"/>
        <w:sz w:val="18"/>
        <w:szCs w:val="18"/>
        <w:lang w:eastAsia="it-IT"/>
      </w:rPr>
      <w:t>Accompany · Serve · Advocate</w:t>
    </w:r>
    <w:r w:rsidRPr="00844400">
      <w:rPr>
        <w:rFonts w:eastAsia="Times New Roman"/>
        <w:color w:val="1F4388"/>
        <w:sz w:val="18"/>
        <w:szCs w:val="18"/>
        <w:lang w:eastAsia="it-IT"/>
      </w:rPr>
      <w:tab/>
    </w:r>
    <w:r w:rsidRPr="00844400">
      <w:rPr>
        <w:rFonts w:eastAsia="Times New Roman"/>
        <w:color w:val="1F4388"/>
        <w:sz w:val="18"/>
        <w:szCs w:val="18"/>
        <w:lang w:eastAsia="it-IT"/>
      </w:rPr>
      <w:fldChar w:fldCharType="begin"/>
    </w:r>
    <w:r w:rsidRPr="00844400">
      <w:rPr>
        <w:rFonts w:eastAsia="Times New Roman"/>
        <w:color w:val="1F4388"/>
        <w:sz w:val="18"/>
        <w:szCs w:val="18"/>
        <w:lang w:eastAsia="it-IT"/>
      </w:rPr>
      <w:instrText xml:space="preserve"> PAGE  \* Arabic  \* MERGEFORMAT </w:instrText>
    </w:r>
    <w:r w:rsidRPr="00844400">
      <w:rPr>
        <w:rFonts w:eastAsia="Times New Roman"/>
        <w:color w:val="1F4388"/>
        <w:sz w:val="18"/>
        <w:szCs w:val="18"/>
        <w:lang w:eastAsia="it-IT"/>
      </w:rPr>
      <w:fldChar w:fldCharType="separate"/>
    </w:r>
    <w:r>
      <w:rPr>
        <w:rFonts w:eastAsia="Times New Roman"/>
        <w:noProof/>
        <w:color w:val="1F4388"/>
        <w:sz w:val="18"/>
        <w:szCs w:val="18"/>
        <w:lang w:eastAsia="it-IT"/>
      </w:rPr>
      <w:t>1</w:t>
    </w:r>
    <w:r w:rsidRPr="00844400">
      <w:rPr>
        <w:rFonts w:eastAsia="Times New Roman"/>
        <w:color w:val="1F4388"/>
        <w:sz w:val="18"/>
        <w:szCs w:val="18"/>
        <w:lang w:eastAsia="it-IT"/>
      </w:rPr>
      <w:fldChar w:fldCharType="end"/>
    </w:r>
  </w:p>
  <w:p w14:paraId="3A4C8684" w14:textId="77777777" w:rsidR="009C0A6F" w:rsidRPr="00D07453" w:rsidRDefault="009C0A6F" w:rsidP="00CE625F">
    <w:pPr>
      <w:pStyle w:val="Footer"/>
      <w:tabs>
        <w:tab w:val="left" w:pos="3125"/>
        <w:tab w:val="left" w:pos="6105"/>
      </w:tabs>
      <w:ind w:firstLine="1440"/>
      <w:rPr>
        <w:rFonts w:eastAsia="Times New Roman"/>
        <w:color w:val="164B91"/>
        <w:sz w:val="18"/>
        <w:szCs w:val="18"/>
        <w:lang w:eastAsia="it-IT"/>
      </w:rPr>
    </w:pPr>
    <w:r>
      <w:rPr>
        <w:rFonts w:eastAsia="Times New Roman"/>
        <w:color w:val="164B91"/>
        <w:sz w:val="18"/>
        <w:szCs w:val="18"/>
        <w:lang w:eastAsia="it-IT"/>
      </w:rPr>
      <w:tab/>
    </w:r>
    <w:r w:rsidR="00CE625F">
      <w:rPr>
        <w:rFonts w:eastAsia="Times New Roman"/>
        <w:color w:val="164B91"/>
        <w:sz w:val="18"/>
        <w:szCs w:val="18"/>
        <w:lang w:eastAsia="it-IT"/>
      </w:rPr>
      <w:tab/>
    </w:r>
    <w:r>
      <w:rPr>
        <w:rFonts w:eastAsia="Times New Roman"/>
        <w:color w:val="164B91"/>
        <w:sz w:val="18"/>
        <w:szCs w:val="18"/>
        <w:lang w:eastAsia="it-IT"/>
      </w:rPr>
      <w:tab/>
    </w:r>
  </w:p>
  <w:p w14:paraId="24D13891" w14:textId="77777777" w:rsidR="009C0A6F" w:rsidRDefault="009C0A6F">
    <w:pPr>
      <w:pStyle w:val="Footer"/>
    </w:pPr>
  </w:p>
  <w:p w14:paraId="0973D883" w14:textId="77777777" w:rsidR="00D07453" w:rsidRPr="00D07453" w:rsidRDefault="00D07453" w:rsidP="001D78AB">
    <w:pPr>
      <w:pStyle w:val="Footer"/>
      <w:rPr>
        <w:lang w:val="en-GB" w:eastAsia="it-I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ECAAE0" w14:textId="77777777" w:rsidR="00C6471F" w:rsidRDefault="00C6471F" w:rsidP="001D78AB">
      <w:r>
        <w:separator/>
      </w:r>
    </w:p>
  </w:footnote>
  <w:footnote w:type="continuationSeparator" w:id="0">
    <w:p w14:paraId="31B1B977" w14:textId="77777777" w:rsidR="00C6471F" w:rsidRDefault="00C6471F" w:rsidP="001D78AB">
      <w:r>
        <w:continuationSeparator/>
      </w:r>
    </w:p>
  </w:footnote>
  <w:footnote w:type="continuationNotice" w:id="1">
    <w:p w14:paraId="44095B51" w14:textId="77777777" w:rsidR="00C6471F" w:rsidRDefault="00C6471F" w:rsidP="001D78A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EF346C" w14:textId="77777777" w:rsidR="00CE625F" w:rsidRDefault="00CE625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BD9A31" w14:textId="77777777" w:rsidR="00DC481F" w:rsidRDefault="00DC481F" w:rsidP="001D78AB">
    <w:pPr>
      <w:pStyle w:val="Header"/>
    </w:pPr>
    <w:r>
      <w:t xml:space="preserve">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6A589B" w14:textId="77777777" w:rsidR="00203A1A" w:rsidRDefault="004B1F1D" w:rsidP="001D78AB">
    <w:pPr>
      <w:pStyle w:val="Header"/>
    </w:pPr>
    <w:r>
      <w:rPr>
        <w:noProof/>
        <w:lang w:val="en-GB" w:eastAsia="en-GB"/>
      </w:rPr>
      <w:drawing>
        <wp:anchor distT="0" distB="0" distL="114300" distR="114300" simplePos="0" relativeHeight="251664384" behindDoc="0" locked="0" layoutInCell="1" allowOverlap="1" wp14:anchorId="4083FCF9" wp14:editId="0FFB8C02">
          <wp:simplePos x="0" y="0"/>
          <wp:positionH relativeFrom="page">
            <wp:align>center</wp:align>
          </wp:positionH>
          <wp:positionV relativeFrom="topMargin">
            <wp:align>top</wp:align>
          </wp:positionV>
          <wp:extent cx="3081600" cy="1123200"/>
          <wp:effectExtent l="0" t="0" r="0" b="0"/>
          <wp:wrapTopAndBottom/>
          <wp:docPr id="1839302618" name="Picture 1839302618" descr="C:\Users\mknowles.JRS\AppData\Local\Microsoft\Windows\INetCache\Content.Word\Horizontal_Logo_colou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C:\Users\mknowles.JRS\AppData\Local\Microsoft\Windows\INetCache\Content.Word\Horizontal_Logo_colour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81600" cy="1123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F00DD" w:rsidRPr="0043730C">
      <w:rPr>
        <w:noProof/>
        <w:color w:val="1F4388"/>
        <w:lang w:val="en-GB" w:eastAsia="en-GB"/>
      </w:rPr>
      <mc:AlternateContent>
        <mc:Choice Requires="wps">
          <w:drawing>
            <wp:anchor distT="0" distB="0" distL="114300" distR="114300" simplePos="0" relativeHeight="251663360" behindDoc="0" locked="1" layoutInCell="1" allowOverlap="1" wp14:anchorId="7ED7ED11" wp14:editId="4155997B">
              <wp:simplePos x="0" y="0"/>
              <wp:positionH relativeFrom="margin">
                <wp:align>center</wp:align>
              </wp:positionH>
              <wp:positionV relativeFrom="topMargin">
                <wp:posOffset>1108710</wp:posOffset>
              </wp:positionV>
              <wp:extent cx="6886575" cy="0"/>
              <wp:effectExtent l="0" t="0" r="28575" b="19050"/>
              <wp:wrapSquare wrapText="bothSides"/>
              <wp:docPr id="3" name="Straight Connector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886575" cy="0"/>
                      </a:xfrm>
                      <a:prstGeom prst="line">
                        <a:avLst/>
                      </a:prstGeom>
                      <a:ln>
                        <a:solidFill>
                          <a:srgbClr val="1F4388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A4B7119" id="Straight Connector 3" o:spid="_x0000_s1026" style="position:absolute;z-index:25166336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op-margin-area;mso-width-percent:0;mso-height-percent:0;mso-width-relative:margin;mso-height-relative:margin" from="0,87.3pt" to="542.25pt,8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" strokecolor="#1f4388" strokeweight=".5pt">
              <v:stroke joinstyle="miter"/>
              <w10:wrap type="square" anchorx="margin" anchory="margin"/>
              <w10:anchorlock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0B303F0"/>
    <w:multiLevelType w:val="multilevel"/>
    <w:tmpl w:val="68C0FA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572273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attachedTemplate r:id="rId1"/>
  <w:documentProtection w:edit="forms" w:enforcement="0"/>
  <w:defaultTabStop w:val="720"/>
  <w:hyphenationZone w:val="283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12D1"/>
    <w:rsid w:val="0001696D"/>
    <w:rsid w:val="00031D2A"/>
    <w:rsid w:val="00056EA7"/>
    <w:rsid w:val="00062CDB"/>
    <w:rsid w:val="000C4B16"/>
    <w:rsid w:val="000C626D"/>
    <w:rsid w:val="000D14F1"/>
    <w:rsid w:val="000E7CBA"/>
    <w:rsid w:val="00101DFC"/>
    <w:rsid w:val="001212C3"/>
    <w:rsid w:val="001727B1"/>
    <w:rsid w:val="001767E3"/>
    <w:rsid w:val="00185324"/>
    <w:rsid w:val="00191599"/>
    <w:rsid w:val="001B2534"/>
    <w:rsid w:val="001D78AB"/>
    <w:rsid w:val="001E7AA9"/>
    <w:rsid w:val="00203A1A"/>
    <w:rsid w:val="002411DC"/>
    <w:rsid w:val="002533B6"/>
    <w:rsid w:val="0026111F"/>
    <w:rsid w:val="002B3629"/>
    <w:rsid w:val="002D2A01"/>
    <w:rsid w:val="00325924"/>
    <w:rsid w:val="00335D87"/>
    <w:rsid w:val="00361D27"/>
    <w:rsid w:val="00380325"/>
    <w:rsid w:val="003935BE"/>
    <w:rsid w:val="003C24A4"/>
    <w:rsid w:val="003C4702"/>
    <w:rsid w:val="003E0AA8"/>
    <w:rsid w:val="003E0EA4"/>
    <w:rsid w:val="0043730C"/>
    <w:rsid w:val="00456B12"/>
    <w:rsid w:val="0046298B"/>
    <w:rsid w:val="004B12D1"/>
    <w:rsid w:val="004B1F1D"/>
    <w:rsid w:val="004D0CD9"/>
    <w:rsid w:val="004D1965"/>
    <w:rsid w:val="004D3D35"/>
    <w:rsid w:val="004E10E2"/>
    <w:rsid w:val="0050177D"/>
    <w:rsid w:val="00522668"/>
    <w:rsid w:val="00534E83"/>
    <w:rsid w:val="005419CD"/>
    <w:rsid w:val="00564966"/>
    <w:rsid w:val="005B289F"/>
    <w:rsid w:val="005D2E24"/>
    <w:rsid w:val="005D49EA"/>
    <w:rsid w:val="005F4C18"/>
    <w:rsid w:val="00626BF9"/>
    <w:rsid w:val="0065453D"/>
    <w:rsid w:val="006850E5"/>
    <w:rsid w:val="006B6D0C"/>
    <w:rsid w:val="006D6453"/>
    <w:rsid w:val="006F69C9"/>
    <w:rsid w:val="00707F4C"/>
    <w:rsid w:val="00746601"/>
    <w:rsid w:val="00790241"/>
    <w:rsid w:val="007C4305"/>
    <w:rsid w:val="007D4CAB"/>
    <w:rsid w:val="007F00DD"/>
    <w:rsid w:val="008051FC"/>
    <w:rsid w:val="008376BF"/>
    <w:rsid w:val="00837D88"/>
    <w:rsid w:val="00844400"/>
    <w:rsid w:val="00845568"/>
    <w:rsid w:val="0085777D"/>
    <w:rsid w:val="00860FE8"/>
    <w:rsid w:val="00864FC6"/>
    <w:rsid w:val="00865361"/>
    <w:rsid w:val="0088789C"/>
    <w:rsid w:val="008D261F"/>
    <w:rsid w:val="008E54FC"/>
    <w:rsid w:val="00945727"/>
    <w:rsid w:val="0097008E"/>
    <w:rsid w:val="00971282"/>
    <w:rsid w:val="00974435"/>
    <w:rsid w:val="00977AF3"/>
    <w:rsid w:val="009B5F05"/>
    <w:rsid w:val="009C0A6F"/>
    <w:rsid w:val="009D2AD0"/>
    <w:rsid w:val="009E5043"/>
    <w:rsid w:val="00A66C1C"/>
    <w:rsid w:val="00AD2D84"/>
    <w:rsid w:val="00AE1594"/>
    <w:rsid w:val="00AE7E4C"/>
    <w:rsid w:val="00AF39C9"/>
    <w:rsid w:val="00AF55DA"/>
    <w:rsid w:val="00B07555"/>
    <w:rsid w:val="00B50BBE"/>
    <w:rsid w:val="00B64F78"/>
    <w:rsid w:val="00B753C0"/>
    <w:rsid w:val="00BA4EBC"/>
    <w:rsid w:val="00BA7296"/>
    <w:rsid w:val="00BB2280"/>
    <w:rsid w:val="00BB54C3"/>
    <w:rsid w:val="00BC6946"/>
    <w:rsid w:val="00BF0151"/>
    <w:rsid w:val="00C417E8"/>
    <w:rsid w:val="00C471C0"/>
    <w:rsid w:val="00C6471F"/>
    <w:rsid w:val="00CE625F"/>
    <w:rsid w:val="00D07453"/>
    <w:rsid w:val="00D11DAF"/>
    <w:rsid w:val="00D13A0C"/>
    <w:rsid w:val="00D25265"/>
    <w:rsid w:val="00D273D2"/>
    <w:rsid w:val="00D4492D"/>
    <w:rsid w:val="00D710F7"/>
    <w:rsid w:val="00DA1CD6"/>
    <w:rsid w:val="00DB0737"/>
    <w:rsid w:val="00DB4A0A"/>
    <w:rsid w:val="00DC481F"/>
    <w:rsid w:val="00DC6E33"/>
    <w:rsid w:val="00E303A1"/>
    <w:rsid w:val="00E60934"/>
    <w:rsid w:val="00E64E23"/>
    <w:rsid w:val="00EA3D80"/>
    <w:rsid w:val="00EE5E99"/>
    <w:rsid w:val="00EF00CA"/>
    <w:rsid w:val="00EF151E"/>
    <w:rsid w:val="00F031BE"/>
    <w:rsid w:val="00F93BEB"/>
    <w:rsid w:val="00F9559C"/>
    <w:rsid w:val="00FA4567"/>
    <w:rsid w:val="00FC4ADD"/>
    <w:rsid w:val="00FC53C6"/>
    <w:rsid w:val="00FC748A"/>
    <w:rsid w:val="00FF26B1"/>
    <w:rsid w:val="00FF6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4E0E2F1"/>
  <w15:docId w15:val="{3AB6F76C-3321-486D-BE66-2ECF68CB18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B4A0A"/>
    <w:pPr>
      <w:spacing w:after="200" w:line="288" w:lineRule="auto"/>
      <w:ind w:right="-1"/>
    </w:pPr>
    <w:rPr>
      <w:rFonts w:ascii="Montserrat" w:eastAsia="SimSun" w:hAnsi="Montserrat" w:cs="Arial"/>
      <w:iCs/>
      <w:color w:val="3A3E44"/>
      <w:lang w:eastAsia="ja-JP"/>
    </w:rPr>
  </w:style>
  <w:style w:type="paragraph" w:styleId="Heading1">
    <w:name w:val="heading 1"/>
    <w:basedOn w:val="Normal"/>
    <w:next w:val="Normal"/>
    <w:link w:val="Heading1Char"/>
    <w:uiPriority w:val="9"/>
    <w:qFormat/>
    <w:rsid w:val="001D78AB"/>
    <w:pPr>
      <w:outlineLvl w:val="0"/>
    </w:pPr>
    <w:rPr>
      <w:rFonts w:cs="Times New Roman"/>
      <w:b/>
      <w:color w:val="1F4388"/>
      <w:sz w:val="30"/>
      <w:szCs w:val="3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D78AB"/>
    <w:pPr>
      <w:outlineLvl w:val="1"/>
    </w:pPr>
    <w:rPr>
      <w:rFonts w:ascii="Montserrat SemiBold" w:hAnsi="Montserrat SemiBold" w:cs="Times New Roman"/>
      <w:color w:val="00A6CE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60934"/>
    <w:pPr>
      <w:outlineLvl w:val="2"/>
    </w:pPr>
    <w:rPr>
      <w:rFonts w:ascii="Montserrat SemiBold" w:hAnsi="Montserrat SemiBold" w:cs="Times New Roman"/>
      <w:color w:val="DC7D1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65361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 w:val="0"/>
      <w:color w:val="2E74B5" w:themeColor="accent1" w:themeShade="B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E0AA8"/>
    <w:pPr>
      <w:tabs>
        <w:tab w:val="center" w:pos="4986"/>
        <w:tab w:val="right" w:pos="99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E0AA8"/>
  </w:style>
  <w:style w:type="paragraph" w:styleId="Footer">
    <w:name w:val="footer"/>
    <w:basedOn w:val="Normal"/>
    <w:link w:val="FooterChar"/>
    <w:uiPriority w:val="99"/>
    <w:unhideWhenUsed/>
    <w:rsid w:val="003E0AA8"/>
    <w:pPr>
      <w:tabs>
        <w:tab w:val="center" w:pos="4986"/>
        <w:tab w:val="right" w:pos="99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E0AA8"/>
  </w:style>
  <w:style w:type="character" w:customStyle="1" w:styleId="Heading1Char">
    <w:name w:val="Heading 1 Char"/>
    <w:basedOn w:val="DefaultParagraphFont"/>
    <w:link w:val="Heading1"/>
    <w:uiPriority w:val="9"/>
    <w:rsid w:val="001D78AB"/>
    <w:rPr>
      <w:rFonts w:ascii="Montserrat" w:eastAsia="SimSun" w:hAnsi="Montserrat" w:cs="Times New Roman"/>
      <w:b/>
      <w:color w:val="1F4388"/>
      <w:sz w:val="30"/>
      <w:szCs w:val="30"/>
      <w:lang w:eastAsia="ja-JP"/>
    </w:rPr>
  </w:style>
  <w:style w:type="character" w:styleId="PlaceholderText">
    <w:name w:val="Placeholder Text"/>
    <w:basedOn w:val="DefaultParagraphFont"/>
    <w:uiPriority w:val="99"/>
    <w:semiHidden/>
    <w:rsid w:val="003E0AA8"/>
    <w:rPr>
      <w:color w:val="808080"/>
    </w:rPr>
  </w:style>
  <w:style w:type="paragraph" w:styleId="NormalWeb">
    <w:name w:val="Normal (Web)"/>
    <w:basedOn w:val="Normal"/>
    <w:uiPriority w:val="99"/>
    <w:unhideWhenUsed/>
    <w:rsid w:val="002611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character" w:customStyle="1" w:styleId="apple-converted-space">
    <w:name w:val="apple-converted-space"/>
    <w:basedOn w:val="DefaultParagraphFont"/>
    <w:rsid w:val="0026111F"/>
  </w:style>
  <w:style w:type="character" w:styleId="Hyperlink">
    <w:name w:val="Hyperlink"/>
    <w:basedOn w:val="DefaultParagraphFont"/>
    <w:uiPriority w:val="99"/>
    <w:unhideWhenUsed/>
    <w:rsid w:val="0026111F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017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0177D"/>
    <w:rPr>
      <w:rFonts w:ascii="Tahoma" w:hAnsi="Tahoma" w:cs="Tahoma"/>
      <w:sz w:val="16"/>
      <w:szCs w:val="16"/>
    </w:rPr>
  </w:style>
  <w:style w:type="character" w:customStyle="1" w:styleId="titlestyle">
    <w:name w:val="title style"/>
    <w:basedOn w:val="DefaultParagraphFont"/>
    <w:uiPriority w:val="1"/>
    <w:rsid w:val="0050177D"/>
    <w:rPr>
      <w:rFonts w:ascii="Arial" w:hAnsi="Arial"/>
      <w:b/>
      <w:sz w:val="22"/>
    </w:rPr>
  </w:style>
  <w:style w:type="character" w:customStyle="1" w:styleId="bodystyle">
    <w:name w:val="body style"/>
    <w:basedOn w:val="DefaultParagraphFont"/>
    <w:uiPriority w:val="1"/>
    <w:rsid w:val="0050177D"/>
    <w:rPr>
      <w:rFonts w:ascii="Arial" w:hAnsi="Arial"/>
      <w:sz w:val="22"/>
    </w:rPr>
  </w:style>
  <w:style w:type="character" w:customStyle="1" w:styleId="datestyle">
    <w:name w:val="date style"/>
    <w:basedOn w:val="DefaultParagraphFont"/>
    <w:uiPriority w:val="1"/>
    <w:rsid w:val="0050177D"/>
    <w:rPr>
      <w:rFonts w:ascii="Arial" w:hAnsi="Arial"/>
      <w:sz w:val="22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6F69C9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rsid w:val="001D78AB"/>
    <w:rPr>
      <w:rFonts w:ascii="Montserrat SemiBold" w:eastAsia="SimSun" w:hAnsi="Montserrat SemiBold" w:cs="Times New Roman"/>
      <w:color w:val="00A6CE"/>
      <w:sz w:val="26"/>
      <w:szCs w:val="26"/>
      <w:lang w:eastAsia="ja-JP"/>
    </w:rPr>
  </w:style>
  <w:style w:type="character" w:customStyle="1" w:styleId="Heading3Char">
    <w:name w:val="Heading 3 Char"/>
    <w:basedOn w:val="DefaultParagraphFont"/>
    <w:link w:val="Heading3"/>
    <w:uiPriority w:val="9"/>
    <w:rsid w:val="00E60934"/>
    <w:rPr>
      <w:rFonts w:ascii="Montserrat SemiBold" w:eastAsia="SimSun" w:hAnsi="Montserrat SemiBold" w:cs="Times New Roman"/>
      <w:iCs/>
      <w:color w:val="DC7D11"/>
      <w:lang w:eastAsia="ja-JP"/>
    </w:rPr>
  </w:style>
  <w:style w:type="paragraph" w:styleId="NoSpacing">
    <w:name w:val="No Spacing"/>
    <w:uiPriority w:val="1"/>
    <w:qFormat/>
    <w:rsid w:val="00865361"/>
    <w:pPr>
      <w:spacing w:after="0" w:line="240" w:lineRule="auto"/>
      <w:ind w:right="-1"/>
    </w:pPr>
    <w:rPr>
      <w:rFonts w:ascii="Montserrat" w:eastAsia="SimSun" w:hAnsi="Montserrat" w:cs="Arial"/>
      <w:iCs/>
      <w:color w:val="3A3E44"/>
      <w:lang w:eastAsia="ja-JP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65361"/>
    <w:rPr>
      <w:rFonts w:asciiTheme="majorHAnsi" w:eastAsiaTheme="majorEastAsia" w:hAnsiTheme="majorHAnsi" w:cstheme="majorBidi"/>
      <w:i/>
      <w:color w:val="2E74B5" w:themeColor="accent1" w:themeShade="BF"/>
      <w:lang w:eastAsia="ja-JP"/>
    </w:rPr>
  </w:style>
  <w:style w:type="paragraph" w:styleId="Quote">
    <w:name w:val="Quote"/>
    <w:basedOn w:val="Normal"/>
    <w:next w:val="Normal"/>
    <w:link w:val="QuoteChar"/>
    <w:uiPriority w:val="29"/>
    <w:qFormat/>
    <w:rsid w:val="00865361"/>
    <w:pPr>
      <w:spacing w:before="200" w:after="160"/>
      <w:ind w:left="864" w:right="864"/>
      <w:jc w:val="center"/>
    </w:pPr>
    <w:rPr>
      <w:i/>
      <w:iCs w:val="0"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65361"/>
    <w:rPr>
      <w:rFonts w:ascii="Montserrat" w:eastAsia="SimSun" w:hAnsi="Montserrat" w:cs="Arial"/>
      <w:i/>
      <w:color w:val="404040" w:themeColor="text1" w:themeTint="BF"/>
      <w:lang w:eastAsia="ja-JP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65361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 w:val="0"/>
      <w:color w:val="5B9BD5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65361"/>
    <w:rPr>
      <w:rFonts w:ascii="Montserrat" w:eastAsia="SimSun" w:hAnsi="Montserrat" w:cs="Arial"/>
      <w:i/>
      <w:color w:val="5B9BD5" w:themeColor="accent1"/>
      <w:lang w:eastAsia="ja-JP"/>
    </w:rPr>
  </w:style>
  <w:style w:type="paragraph" w:customStyle="1" w:styleId="paragraph">
    <w:name w:val="paragraph"/>
    <w:basedOn w:val="Normal"/>
    <w:rsid w:val="00031D2A"/>
    <w:pPr>
      <w:spacing w:before="100" w:beforeAutospacing="1" w:after="100" w:afterAutospacing="1" w:line="240" w:lineRule="auto"/>
      <w:ind w:right="0"/>
    </w:pPr>
    <w:rPr>
      <w:rFonts w:ascii="Times New Roman" w:eastAsia="Times New Roman" w:hAnsi="Times New Roman" w:cs="Times New Roman"/>
      <w:iCs w:val="0"/>
      <w:color w:val="auto"/>
      <w:sz w:val="24"/>
      <w:szCs w:val="24"/>
      <w:lang w:val="en-GB" w:eastAsia="en-GB"/>
    </w:rPr>
  </w:style>
  <w:style w:type="character" w:customStyle="1" w:styleId="normaltextrun">
    <w:name w:val="normaltextrun"/>
    <w:basedOn w:val="DefaultParagraphFont"/>
    <w:rsid w:val="00031D2A"/>
  </w:style>
  <w:style w:type="character" w:customStyle="1" w:styleId="eop">
    <w:name w:val="eop"/>
    <w:basedOn w:val="DefaultParagraphFont"/>
    <w:rsid w:val="00031D2A"/>
  </w:style>
  <w:style w:type="character" w:styleId="UnresolvedMention">
    <w:name w:val="Unresolved Mention"/>
    <w:basedOn w:val="DefaultParagraphFont"/>
    <w:uiPriority w:val="99"/>
    <w:semiHidden/>
    <w:unhideWhenUsed/>
    <w:rsid w:val="004B12D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412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4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42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59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53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7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71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4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661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169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52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53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684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070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079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2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84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52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61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44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337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197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49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69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578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037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jrsuk.net/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VFirth\Documents\Custom%20Office%20Templates\JRS%20UK%20Document%20template.dotm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86ebfda-e455-4ba6-8dcd-bd91f94f2b7c" xsi:nil="true"/>
    <lcf76f155ced4ddcb4097134ff3c332f xmlns="a5165b99-b017-4234-98cd-322bc48306bf">
      <Terms xmlns="http://schemas.microsoft.com/office/infopath/2007/PartnerControls"/>
    </lcf76f155ced4ddcb4097134ff3c332f>
    <SharedWithUsers xmlns="586ebfda-e455-4ba6-8dcd-bd91f94f2b7c">
      <UserInfo>
        <DisplayName/>
        <AccountId xsi:nil="true"/>
        <AccountType/>
      </UserInfo>
    </SharedWithUsers>
    <Presentationconsent xmlns="a5165b99-b017-4234-98cd-322bc48306bf" xsi:nil="true"/>
    <Who xmlns="a5165b99-b017-4234-98cd-322bc48306bf" xsi:nil="true"/>
    <Consentforsocialmedia xmlns="a5165b99-b017-4234-98cd-322bc48306bf" xsi:nil="true"/>
    <Consentforwebsite xmlns="a5165b99-b017-4234-98cd-322bc48306bf" xsi:nil="true"/>
    <JRSpartners xmlns="a5165b99-b017-4234-98cd-322bc48306bf" xsi:nil="true"/>
    <Whereused xmlns="a5165b99-b017-4234-98cd-322bc48306bf" xsi:nil="true"/>
    <Consentgiven_x002d_all xmlns="a5165b99-b017-4234-98cd-322bc48306bf" xsi:nil="true"/>
    <Tag xmlns="a5165b99-b017-4234-98cd-322bc48306bf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9166EF08A210A4DB2A9BE7872ED9F8F" ma:contentTypeVersion="27" ma:contentTypeDescription="Create a new document." ma:contentTypeScope="" ma:versionID="ff3aff13ef1658071e28bd6a30d15228">
  <xsd:schema xmlns:xsd="http://www.w3.org/2001/XMLSchema" xmlns:xs="http://www.w3.org/2001/XMLSchema" xmlns:p="http://schemas.microsoft.com/office/2006/metadata/properties" xmlns:ns2="a5165b99-b017-4234-98cd-322bc48306bf" xmlns:ns3="586ebfda-e455-4ba6-8dcd-bd91f94f2b7c" targetNamespace="http://schemas.microsoft.com/office/2006/metadata/properties" ma:root="true" ma:fieldsID="f79cbc19127b72ba676a0bd09af04e7f" ns2:_="" ns3:_="">
    <xsd:import namespace="a5165b99-b017-4234-98cd-322bc48306bf"/>
    <xsd:import namespace="586ebfda-e455-4ba6-8dcd-bd91f94f2b7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  <xsd:element ref="ns2:MediaServiceBillingMetadata" minOccurs="0"/>
                <xsd:element ref="ns2:Consentgiven_x002d_all" minOccurs="0"/>
                <xsd:element ref="ns2:Consentforsocialmedia" minOccurs="0"/>
                <xsd:element ref="ns2:Consentforwebsite" minOccurs="0"/>
                <xsd:element ref="ns2:Presentationconsent" minOccurs="0"/>
                <xsd:element ref="ns2:JRSpartners" minOccurs="0"/>
                <xsd:element ref="ns2:Whereused" minOccurs="0"/>
                <xsd:element ref="ns2:Who" minOccurs="0"/>
                <xsd:element ref="ns2:Ta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165b99-b017-4234-98cd-322bc48306b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438dc06f-2551-49d8-89d5-c542e3ea56b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  <xsd:element name="Consentgiven_x002d_all" ma:index="27" nillable="true" ma:displayName="Consent - all" ma:format="Dropdown" ma:internalName="Consentgiven_x002d_all">
      <xsd:simpleType>
        <xsd:restriction base="dms:Choice">
          <xsd:enumeration value="Consent for all use"/>
          <xsd:enumeration value="No consent"/>
        </xsd:restriction>
      </xsd:simpleType>
    </xsd:element>
    <xsd:element name="Consentforsocialmedia" ma:index="28" nillable="true" ma:displayName="Social media consent" ma:format="Dropdown" ma:internalName="Consentforsocialmedia">
      <xsd:simpleType>
        <xsd:restriction base="dms:Choice">
          <xsd:enumeration value="Consent for social media"/>
          <xsd:enumeration value="No consent"/>
        </xsd:restriction>
      </xsd:simpleType>
    </xsd:element>
    <xsd:element name="Consentforwebsite" ma:index="29" nillable="true" ma:displayName="Website consent" ma:format="Dropdown" ma:internalName="Consentforwebsite">
      <xsd:simpleType>
        <xsd:restriction base="dms:Choice">
          <xsd:enumeration value="Consent for website"/>
          <xsd:enumeration value="No consent"/>
        </xsd:restriction>
      </xsd:simpleType>
    </xsd:element>
    <xsd:element name="Presentationconsent" ma:index="30" nillable="true" ma:displayName="Presentation consent" ma:format="Dropdown" ma:internalName="Presentationconsent">
      <xsd:simpleType>
        <xsd:restriction base="dms:Choice">
          <xsd:enumeration value="Consent for JRS UK presentations"/>
          <xsd:enumeration value="No consent"/>
        </xsd:restriction>
      </xsd:simpleType>
    </xsd:element>
    <xsd:element name="JRSpartners" ma:index="31" nillable="true" ma:displayName="JRS partners" ma:format="Dropdown" ma:internalName="JRSpartners">
      <xsd:simpleType>
        <xsd:restriction base="dms:Choice">
          <xsd:enumeration value="Consent to share with partners"/>
          <xsd:enumeration value="No consent"/>
        </xsd:restriction>
      </xsd:simpleType>
    </xsd:element>
    <xsd:element name="Whereused" ma:index="32" nillable="true" ma:displayName="Where used" ma:format="Dropdown" ma:internalName="Whereused">
      <xsd:simpleType>
        <xsd:restriction base="dms:Note">
          <xsd:maxLength value="255"/>
        </xsd:restriction>
      </xsd:simpleType>
    </xsd:element>
    <xsd:element name="Who" ma:index="33" nillable="true" ma:displayName="Who" ma:format="Dropdown" ma:internalName="Who">
      <xsd:simpleType>
        <xsd:restriction base="dms:Note">
          <xsd:maxLength value="255"/>
        </xsd:restriction>
      </xsd:simpleType>
    </xsd:element>
    <xsd:element name="Tag" ma:index="34" nillable="true" ma:displayName="Tag" ma:description="Service area / thematic keyswords to help search photos" ma:format="Dropdown" ma:internalName="Tag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6ebfda-e455-4ba6-8dcd-bd91f94f2b7c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68da9ee-f247-4366-be8d-a547a44ec87d}" ma:internalName="TaxCatchAll" ma:showField="CatchAllData" ma:web="586ebfda-e455-4ba6-8dcd-bd91f94f2b7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9393396-9BC3-4803-A137-8381CB8B7BB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11C921F-6667-4A9A-8C26-E6E5CB9B0C4D}">
  <ds:schemaRefs>
    <ds:schemaRef ds:uri="http://schemas.microsoft.com/office/2006/metadata/properties"/>
    <ds:schemaRef ds:uri="http://schemas.microsoft.com/office/infopath/2007/PartnerControls"/>
    <ds:schemaRef ds:uri="586ebfda-e455-4ba6-8dcd-bd91f94f2b7c"/>
    <ds:schemaRef ds:uri="a5165b99-b017-4234-98cd-322bc48306bf"/>
  </ds:schemaRefs>
</ds:datastoreItem>
</file>

<file path=customXml/itemProps3.xml><?xml version="1.0" encoding="utf-8"?>
<ds:datastoreItem xmlns:ds="http://schemas.openxmlformats.org/officeDocument/2006/customXml" ds:itemID="{8D279D1B-91D6-4A83-ABEE-C90101A9BE6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65D774A-AF51-4FAF-BB65-504802B32AA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5165b99-b017-4234-98cd-322bc48306bf"/>
    <ds:schemaRef ds:uri="586ebfda-e455-4ba6-8dcd-bd91f94f2b7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JRS UK Document template</Template>
  <TotalTime>266</TotalTime>
  <Pages>1</Pages>
  <Words>233</Words>
  <Characters>1331</Characters>
  <Application>Microsoft Office Word</Application>
  <DocSecurity>0</DocSecurity>
  <Lines>11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Victoria Firth</dc:creator>
  <cp:keywords/>
  <dc:description/>
  <cp:lastModifiedBy>Victoria Firth</cp:lastModifiedBy>
  <cp:revision>2</cp:revision>
  <cp:lastPrinted>2019-01-25T11:10:00Z</cp:lastPrinted>
  <dcterms:created xsi:type="dcterms:W3CDTF">2026-09-02T10:57:00Z</dcterms:created>
  <dcterms:modified xsi:type="dcterms:W3CDTF">2026-09-02T15:26:00Z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0x01010099166EF08A210A4DB2A9BE7872ED9F8F</vt:lpwstr>
  </property>
  <property fmtid="{D5CDD505-2E9C-101B-9397-08002B2CF9AE}" pid="3" name="MediaServiceImageTags">
    <vt:lpwstr/>
  </property>
  <property fmtid="{D5CDD505-2E9C-101B-9397-08002B2CF9AE}" pid="4" name="Order">
    <vt:r8>3430600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</Properties>
</file>